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EFCF1" w14:textId="77777777" w:rsidR="00A526DA" w:rsidRDefault="00A526DA">
      <w:pPr>
        <w:rPr>
          <w:rFonts w:ascii="Arial" w:hAnsi="Arial" w:cs="Arial"/>
          <w:sz w:val="22"/>
          <w:szCs w:val="22"/>
        </w:rPr>
      </w:pPr>
    </w:p>
    <w:p w14:paraId="5AFCE24B" w14:textId="39EF8358" w:rsidR="00F209B2" w:rsidRPr="00363363" w:rsidRDefault="00BE6D4E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008EC659" wp14:editId="72AD7FFB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03" w:rsidRPr="00363363">
        <w:rPr>
          <w:rFonts w:ascii="Lato" w:hAnsi="Lato" w:cs="Arial"/>
          <w:b/>
          <w:bCs/>
          <w:sz w:val="20"/>
          <w:szCs w:val="20"/>
        </w:rPr>
        <w:t xml:space="preserve">Załącznik nr </w:t>
      </w:r>
      <w:r w:rsidR="004F52C1" w:rsidRPr="00363363">
        <w:rPr>
          <w:rFonts w:ascii="Lato" w:hAnsi="Lato" w:cs="Arial"/>
          <w:b/>
          <w:bCs/>
          <w:sz w:val="20"/>
          <w:szCs w:val="20"/>
        </w:rPr>
        <w:t>3</w:t>
      </w:r>
      <w:r w:rsidR="0044282F" w:rsidRPr="00363363">
        <w:rPr>
          <w:rFonts w:ascii="Lato" w:hAnsi="Lato" w:cs="Arial"/>
          <w:b/>
          <w:bCs/>
          <w:sz w:val="20"/>
          <w:szCs w:val="20"/>
        </w:rPr>
        <w:t xml:space="preserve"> d</w:t>
      </w:r>
      <w:r w:rsidR="005B6DDB" w:rsidRPr="00363363">
        <w:rPr>
          <w:rFonts w:ascii="Lato" w:hAnsi="Lato" w:cs="Arial"/>
          <w:b/>
          <w:bCs/>
          <w:sz w:val="20"/>
          <w:szCs w:val="20"/>
        </w:rPr>
        <w:t xml:space="preserve">o Regulaminu </w:t>
      </w: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05C000E" wp14:editId="2DF6A024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wyboru </w:t>
      </w:r>
      <w:r w:rsidR="001652C6" w:rsidRPr="00363363">
        <w:rPr>
          <w:rFonts w:ascii="Lato" w:hAnsi="Lato" w:cs="Arial"/>
          <w:b/>
          <w:bCs/>
          <w:sz w:val="20"/>
          <w:szCs w:val="20"/>
        </w:rPr>
        <w:t xml:space="preserve">i oceny </w:t>
      </w:r>
    </w:p>
    <w:p w14:paraId="2D09352F" w14:textId="3ECD09C7" w:rsidR="008E044F" w:rsidRPr="00363363" w:rsidRDefault="001652C6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 w:cs="Arial"/>
          <w:b/>
          <w:bCs/>
          <w:sz w:val="20"/>
          <w:szCs w:val="20"/>
        </w:rPr>
        <w:t xml:space="preserve">wniosków o objęcie </w:t>
      </w:r>
      <w:r w:rsidR="00175005" w:rsidRPr="00363363">
        <w:rPr>
          <w:rFonts w:ascii="Lato" w:hAnsi="Lato" w:cs="Arial"/>
          <w:b/>
          <w:bCs/>
          <w:sz w:val="20"/>
          <w:szCs w:val="20"/>
        </w:rPr>
        <w:t>przedsięwzięć</w:t>
      </w:r>
      <w:r w:rsidR="00F209B2" w:rsidRPr="00363363">
        <w:rPr>
          <w:rFonts w:ascii="Lato" w:hAnsi="Lato" w:cs="Arial"/>
          <w:b/>
          <w:bCs/>
          <w:sz w:val="20"/>
          <w:szCs w:val="20"/>
        </w:rPr>
        <w:t xml:space="preserve"> </w:t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wsparciem </w:t>
      </w:r>
    </w:p>
    <w:p w14:paraId="554A162E" w14:textId="77777777" w:rsidR="003C7230" w:rsidRDefault="003C7230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93F555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F8DCD7C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FF3FB06" w14:textId="77777777" w:rsidR="00880E62" w:rsidRPr="005F7393" w:rsidRDefault="00DF0403" w:rsidP="00880E62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REGULAMIN</w:t>
      </w:r>
      <w:r w:rsidR="00683B5D" w:rsidRPr="005F7393">
        <w:rPr>
          <w:rStyle w:val="Odwoanieprzypisudolnego"/>
          <w:rFonts w:ascii="Lato" w:hAnsi="Lato" w:cs="Arial"/>
          <w:b/>
        </w:rPr>
        <w:footnoteReference w:id="2"/>
      </w:r>
      <w:r w:rsidRPr="005F7393">
        <w:rPr>
          <w:rFonts w:ascii="Lato" w:hAnsi="Lato" w:cs="Arial"/>
          <w:b/>
        </w:rPr>
        <w:t xml:space="preserve"> </w:t>
      </w:r>
      <w:bookmarkStart w:id="0" w:name="_Hlk130987421"/>
      <w:r w:rsidRPr="005F7393">
        <w:rPr>
          <w:rFonts w:ascii="Lato" w:hAnsi="Lato" w:cs="Arial"/>
          <w:b/>
        </w:rPr>
        <w:t xml:space="preserve">PRAC </w:t>
      </w:r>
      <w:r w:rsidR="009D2AEC" w:rsidRPr="005F7393">
        <w:rPr>
          <w:rFonts w:ascii="Lato" w:hAnsi="Lato" w:cs="Arial"/>
          <w:b/>
        </w:rPr>
        <w:t>KOMISJI</w:t>
      </w:r>
      <w:r w:rsidRPr="005F7393">
        <w:rPr>
          <w:rFonts w:ascii="Lato" w:hAnsi="Lato" w:cs="Arial"/>
          <w:b/>
        </w:rPr>
        <w:t xml:space="preserve"> OCENY </w:t>
      </w:r>
      <w:r w:rsidR="00122045" w:rsidRPr="005F7393">
        <w:rPr>
          <w:rFonts w:ascii="Lato" w:hAnsi="Lato" w:cs="Arial"/>
          <w:b/>
        </w:rPr>
        <w:t xml:space="preserve">PRZEDSIĘWZIĘĆ </w:t>
      </w:r>
      <w:bookmarkEnd w:id="0"/>
    </w:p>
    <w:p w14:paraId="3DF1EB93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04E72A71" w14:textId="77777777" w:rsidR="00880E62" w:rsidRPr="005F7393" w:rsidRDefault="00880E62" w:rsidP="00880E62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realizowanych w trybie konkursowym</w:t>
      </w:r>
    </w:p>
    <w:p w14:paraId="3353E1D5" w14:textId="77777777" w:rsidR="00880E62" w:rsidRPr="005F7393" w:rsidRDefault="00880E62" w:rsidP="00B10891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złożonych w ramach</w:t>
      </w:r>
    </w:p>
    <w:p w14:paraId="340B655F" w14:textId="77777777" w:rsidR="00225EDF" w:rsidRDefault="00B10891" w:rsidP="00A61BF5">
      <w:pPr>
        <w:spacing w:line="360" w:lineRule="auto"/>
        <w:jc w:val="center"/>
        <w:rPr>
          <w:rFonts w:ascii="Lato" w:hAnsi="Lato" w:cs="Arial"/>
        </w:rPr>
      </w:pPr>
      <w:bookmarkStart w:id="1" w:name="_Hlk125551535"/>
      <w:r w:rsidRPr="005F7393">
        <w:rPr>
          <w:rFonts w:ascii="Lato" w:hAnsi="Lato" w:cs="Arial"/>
        </w:rPr>
        <w:t xml:space="preserve">Krajowego Planu Odbudowy i Zwiększania Odporności </w:t>
      </w:r>
      <w:r w:rsidR="00C64A52" w:rsidRPr="005F7393">
        <w:rPr>
          <w:rFonts w:ascii="Lato" w:hAnsi="Lato" w:cs="Arial"/>
        </w:rPr>
        <w:br/>
      </w:r>
      <w:r w:rsidRPr="005F7393">
        <w:rPr>
          <w:rFonts w:ascii="Lato" w:hAnsi="Lato" w:cs="Arial"/>
        </w:rPr>
        <w:t xml:space="preserve">– komponentu D „Efektywność, dostępność i jakość systemu ochrony zdrowia” Inwestycji </w:t>
      </w:r>
    </w:p>
    <w:p w14:paraId="343CC1CF" w14:textId="77777777" w:rsidR="00365D12" w:rsidRPr="00A61BF5" w:rsidRDefault="00C64A52" w:rsidP="00A61BF5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br/>
      </w:r>
      <w:r w:rsidR="00ED2C83" w:rsidRPr="005F7393">
        <w:rPr>
          <w:rFonts w:ascii="Lato" w:hAnsi="Lato" w:cs="Arial"/>
          <w:b/>
          <w:bCs/>
        </w:rPr>
        <w:t>D</w:t>
      </w:r>
      <w:r w:rsidRPr="005F7393">
        <w:rPr>
          <w:rFonts w:ascii="Lato" w:hAnsi="Lato" w:cs="Arial"/>
          <w:b/>
          <w:bCs/>
        </w:rPr>
        <w:t>2.1</w:t>
      </w:r>
      <w:r w:rsidR="00ED2C83" w:rsidRPr="005F7393">
        <w:rPr>
          <w:rFonts w:ascii="Lato" w:hAnsi="Lato" w:cs="Arial"/>
          <w:b/>
          <w:bCs/>
        </w:rPr>
        <w:t>.1</w:t>
      </w:r>
      <w:r w:rsidR="00B10891" w:rsidRPr="005F7393">
        <w:rPr>
          <w:rFonts w:ascii="Lato" w:hAnsi="Lato" w:cs="Arial"/>
          <w:b/>
          <w:bCs/>
        </w:rPr>
        <w:t xml:space="preserve"> pn. „</w:t>
      </w:r>
      <w:r w:rsidRPr="005F7393">
        <w:rPr>
          <w:rFonts w:ascii="Lato" w:hAnsi="Lato" w:cs="Arial"/>
          <w:b/>
          <w:bCs/>
        </w:rPr>
        <w:t>Inwestycje związane z modernizacją i doposażeniem obiektów dydaktycznych w związku ze zwiększeniem limitów przyjęć na studia medyczne”</w:t>
      </w:r>
      <w:r w:rsidR="0065230A" w:rsidRPr="005F7393">
        <w:rPr>
          <w:rFonts w:ascii="Lato" w:hAnsi="Lato" w:cs="Arial"/>
          <w:b/>
          <w:bCs/>
        </w:rPr>
        <w:t xml:space="preserve"> </w:t>
      </w:r>
    </w:p>
    <w:p w14:paraId="19E3E2F1" w14:textId="77777777" w:rsidR="00D53D6C" w:rsidRDefault="00D53D6C" w:rsidP="00B10891">
      <w:pPr>
        <w:spacing w:line="360" w:lineRule="auto"/>
        <w:jc w:val="center"/>
        <w:rPr>
          <w:rFonts w:ascii="Lato" w:hAnsi="Lato" w:cs="Arial"/>
          <w:b/>
          <w:bCs/>
        </w:rPr>
      </w:pPr>
      <w:bookmarkStart w:id="2" w:name="_Hlk130897211"/>
    </w:p>
    <w:p w14:paraId="54A802B5" w14:textId="2E83BA9B" w:rsid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bookmarkStart w:id="3" w:name="_Hlk170286153"/>
      <w:bookmarkStart w:id="4" w:name="_Hlk170287227"/>
      <w:bookmarkStart w:id="5" w:name="_Hlk145597440"/>
      <w:r>
        <w:rPr>
          <w:rFonts w:ascii="Lato" w:hAnsi="Lato" w:cs="Arial"/>
          <w:b/>
          <w:bCs/>
        </w:rPr>
        <w:t>W</w:t>
      </w:r>
      <w:r w:rsidRPr="00C30A04">
        <w:rPr>
          <w:rFonts w:ascii="Lato" w:hAnsi="Lato" w:cs="Arial"/>
          <w:b/>
          <w:bCs/>
        </w:rPr>
        <w:t xml:space="preserve">skaźnik D31G </w:t>
      </w:r>
      <w:bookmarkStart w:id="6" w:name="_Hlk141358509"/>
      <w:r w:rsidRPr="00C30A04">
        <w:rPr>
          <w:rFonts w:ascii="Lato" w:hAnsi="Lato" w:cs="Arial"/>
          <w:b/>
          <w:bCs/>
        </w:rPr>
        <w:t>„</w:t>
      </w:r>
      <w:r w:rsidR="007977D8" w:rsidRPr="007977D8">
        <w:rPr>
          <w:rFonts w:ascii="Lato" w:hAnsi="Lato" w:cs="Arial"/>
          <w:b/>
          <w:b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C30A04">
        <w:rPr>
          <w:rFonts w:ascii="Lato" w:hAnsi="Lato" w:cs="Arial"/>
          <w:b/>
          <w:bCs/>
        </w:rPr>
        <w:t>”</w:t>
      </w:r>
      <w:bookmarkEnd w:id="6"/>
    </w:p>
    <w:p w14:paraId="1D77602E" w14:textId="77777777" w:rsidR="005C1244" w:rsidRDefault="005C1244" w:rsidP="00C30A04">
      <w:pPr>
        <w:spacing w:line="360" w:lineRule="auto"/>
        <w:jc w:val="center"/>
        <w:rPr>
          <w:rFonts w:ascii="Lato" w:hAnsi="Lato" w:cs="Arial"/>
          <w:b/>
          <w:bCs/>
        </w:rPr>
      </w:pPr>
    </w:p>
    <w:p w14:paraId="7B09B332" w14:textId="3D87D7A1" w:rsidR="00C30A04" w:rsidRP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r w:rsidRPr="00C30A04">
        <w:rPr>
          <w:rFonts w:ascii="Lato" w:hAnsi="Lato" w:cs="Arial"/>
          <w:b/>
          <w:bCs/>
        </w:rPr>
        <w:t xml:space="preserve">w zakresie Naboru </w:t>
      </w:r>
      <w:r w:rsidR="00B23DEA">
        <w:rPr>
          <w:rFonts w:ascii="Lato" w:hAnsi="Lato" w:cs="Arial"/>
          <w:b/>
          <w:bCs/>
        </w:rPr>
        <w:t>3</w:t>
      </w:r>
      <w:r w:rsidRPr="00C30A04">
        <w:rPr>
          <w:rFonts w:ascii="Lato" w:hAnsi="Lato" w:cs="Arial"/>
          <w:b/>
          <w:bCs/>
        </w:rPr>
        <w:t xml:space="preserve"> dot. modernizacji i doposażenia obiektów dydaktycznych w związku ze zwiększeniem limitów przyjęć na studia medyczne.</w:t>
      </w:r>
      <w:bookmarkEnd w:id="3"/>
      <w:bookmarkEnd w:id="4"/>
      <w:bookmarkEnd w:id="5"/>
    </w:p>
    <w:p w14:paraId="6321AFE1" w14:textId="0DA226F3" w:rsidR="00CB6C12" w:rsidRDefault="00384549" w:rsidP="00A93DB7">
      <w:pPr>
        <w:spacing w:line="360" w:lineRule="auto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 xml:space="preserve"> </w:t>
      </w:r>
      <w:bookmarkEnd w:id="1"/>
      <w:bookmarkEnd w:id="2"/>
    </w:p>
    <w:p w14:paraId="5C7294E4" w14:textId="77777777" w:rsidR="0063030F" w:rsidRDefault="0063030F" w:rsidP="00A93DB7">
      <w:pPr>
        <w:spacing w:line="360" w:lineRule="auto"/>
        <w:rPr>
          <w:rFonts w:ascii="Lato" w:hAnsi="Lato" w:cs="Arial"/>
          <w:b/>
          <w:bCs/>
        </w:rPr>
      </w:pPr>
    </w:p>
    <w:p w14:paraId="08153F9A" w14:textId="77777777" w:rsidR="00C10C7E" w:rsidRDefault="00C10C7E" w:rsidP="00A93DB7">
      <w:pPr>
        <w:spacing w:line="360" w:lineRule="auto"/>
        <w:rPr>
          <w:rFonts w:ascii="Lato" w:hAnsi="Lato" w:cs="Arial"/>
          <w:b/>
          <w:bCs/>
        </w:rPr>
      </w:pPr>
    </w:p>
    <w:p w14:paraId="54F1EB4E" w14:textId="77777777" w:rsidR="0063030F" w:rsidRDefault="0063030F" w:rsidP="00A93DB7">
      <w:pPr>
        <w:spacing w:line="360" w:lineRule="auto"/>
        <w:rPr>
          <w:rFonts w:ascii="Lato" w:hAnsi="Lato" w:cs="Arial"/>
          <w:b/>
          <w:bCs/>
        </w:rPr>
      </w:pPr>
    </w:p>
    <w:p w14:paraId="702487B0" w14:textId="77777777" w:rsidR="0063030F" w:rsidRPr="005F7393" w:rsidRDefault="0063030F" w:rsidP="00A93DB7">
      <w:pPr>
        <w:spacing w:line="360" w:lineRule="auto"/>
        <w:rPr>
          <w:rFonts w:ascii="Lato" w:hAnsi="Lato" w:cs="Arial"/>
        </w:rPr>
      </w:pPr>
    </w:p>
    <w:p w14:paraId="2BC2B636" w14:textId="0D22C25E" w:rsidR="00B923AD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  <w:r>
        <w:rPr>
          <w:rFonts w:ascii="Lato" w:hAnsi="Lato" w:cs="Arial"/>
        </w:rPr>
        <w:tab/>
      </w:r>
      <w:r w:rsidR="00A93DB7" w:rsidRPr="005F7393">
        <w:rPr>
          <w:rFonts w:ascii="Lato" w:hAnsi="Lato" w:cs="Arial"/>
        </w:rPr>
        <w:t>Warszawa,</w:t>
      </w:r>
      <w:r w:rsidR="00225EDF">
        <w:rPr>
          <w:rFonts w:ascii="Lato" w:hAnsi="Lato" w:cs="Arial"/>
        </w:rPr>
        <w:t xml:space="preserve"> </w:t>
      </w:r>
      <w:r w:rsidR="005F2908">
        <w:rPr>
          <w:rFonts w:ascii="Lato" w:hAnsi="Lato" w:cs="Arial"/>
        </w:rPr>
        <w:t>22</w:t>
      </w:r>
      <w:r w:rsidR="00A7416A">
        <w:rPr>
          <w:rFonts w:ascii="Lato" w:hAnsi="Lato" w:cs="Arial"/>
        </w:rPr>
        <w:t>.</w:t>
      </w:r>
      <w:r w:rsidR="005F2908">
        <w:rPr>
          <w:rFonts w:ascii="Lato" w:hAnsi="Lato" w:cs="Arial"/>
        </w:rPr>
        <w:t>05</w:t>
      </w:r>
      <w:r w:rsidR="00A7416A">
        <w:rPr>
          <w:rFonts w:ascii="Lato" w:hAnsi="Lato" w:cs="Arial"/>
        </w:rPr>
        <w:t>.</w:t>
      </w:r>
      <w:r w:rsidR="007B1870" w:rsidRPr="005F7393">
        <w:rPr>
          <w:rFonts w:ascii="Lato" w:hAnsi="Lato" w:cs="Arial"/>
        </w:rPr>
        <w:t>202</w:t>
      </w:r>
      <w:r w:rsidR="00EE49F3">
        <w:rPr>
          <w:rFonts w:ascii="Lato" w:hAnsi="Lato" w:cs="Arial"/>
        </w:rPr>
        <w:t>5</w:t>
      </w:r>
      <w:r w:rsidR="007B1870" w:rsidRPr="005F7393">
        <w:rPr>
          <w:rFonts w:ascii="Lato" w:hAnsi="Lato" w:cs="Arial"/>
        </w:rPr>
        <w:t xml:space="preserve"> </w:t>
      </w:r>
      <w:r w:rsidR="00A93DB7" w:rsidRPr="005F7393">
        <w:rPr>
          <w:rFonts w:ascii="Lato" w:hAnsi="Lato" w:cs="Arial"/>
        </w:rPr>
        <w:t>r.</w:t>
      </w:r>
      <w:r>
        <w:rPr>
          <w:rFonts w:ascii="Lato" w:hAnsi="Lato" w:cs="Arial"/>
        </w:rPr>
        <w:tab/>
      </w:r>
    </w:p>
    <w:p w14:paraId="26BC5EA4" w14:textId="77777777" w:rsidR="00997245" w:rsidRPr="005F7393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</w:p>
    <w:p w14:paraId="67D5045D" w14:textId="77777777" w:rsidR="00B923AD" w:rsidRPr="005F7393" w:rsidRDefault="00B923AD" w:rsidP="00B923AD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>POWOŁANIE, SKŁAD I ORGANIZACJA PRACY KOMISJI OCENY P</w:t>
      </w:r>
      <w:r w:rsidR="00E9184B" w:rsidRPr="005F7393">
        <w:rPr>
          <w:rFonts w:ascii="Lato" w:hAnsi="Lato" w:cs="Arial"/>
          <w:b/>
        </w:rPr>
        <w:t xml:space="preserve">RZEDSIĘWZIĘĆ </w:t>
      </w:r>
    </w:p>
    <w:p w14:paraId="72156050" w14:textId="77777777" w:rsidR="00B923AD" w:rsidRPr="005F7393" w:rsidRDefault="00B923AD" w:rsidP="0035751A">
      <w:pPr>
        <w:numPr>
          <w:ilvl w:val="0"/>
          <w:numId w:val="10"/>
        </w:numPr>
        <w:spacing w:line="360" w:lineRule="auto"/>
        <w:jc w:val="center"/>
        <w:rPr>
          <w:rFonts w:ascii="Lato" w:hAnsi="Lato" w:cs="Arial"/>
          <w:b/>
        </w:rPr>
      </w:pPr>
    </w:p>
    <w:p w14:paraId="71961A15" w14:textId="77777777" w:rsid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Komisję Oceny </w:t>
      </w:r>
      <w:r w:rsidR="00E9184B" w:rsidRPr="005F7393">
        <w:rPr>
          <w:rFonts w:ascii="Lato" w:hAnsi="Lato" w:cs="Arial"/>
        </w:rPr>
        <w:t xml:space="preserve">Przedsięwzięć </w:t>
      </w:r>
      <w:r w:rsidRPr="005F7393">
        <w:rPr>
          <w:rFonts w:ascii="Lato" w:hAnsi="Lato" w:cs="Arial"/>
        </w:rPr>
        <w:t xml:space="preserve">(dalej: KOP), w tym Przewodniczącego KOP powołuje </w:t>
      </w:r>
      <w:r w:rsidR="00A33D3A" w:rsidRPr="005F7393">
        <w:rPr>
          <w:rFonts w:ascii="Lato" w:hAnsi="Lato" w:cs="Arial"/>
        </w:rPr>
        <w:t xml:space="preserve">minister właściwy ds. zdrowia </w:t>
      </w:r>
      <w:r w:rsidRPr="005F7393">
        <w:rPr>
          <w:rFonts w:ascii="Lato" w:hAnsi="Lato" w:cs="Arial"/>
        </w:rPr>
        <w:t xml:space="preserve">lub </w:t>
      </w:r>
      <w:r w:rsidR="00AC13B5">
        <w:rPr>
          <w:rFonts w:ascii="Lato" w:hAnsi="Lato" w:cs="Arial"/>
        </w:rPr>
        <w:t xml:space="preserve">osoba </w:t>
      </w:r>
      <w:r w:rsidRPr="005F7393">
        <w:rPr>
          <w:rFonts w:ascii="Lato" w:hAnsi="Lato" w:cs="Arial"/>
        </w:rPr>
        <w:t>upoważniona</w:t>
      </w:r>
      <w:r w:rsidR="003461F4" w:rsidRPr="005F7393">
        <w:rPr>
          <w:rFonts w:ascii="Lato" w:hAnsi="Lato" w:cs="Arial"/>
        </w:rPr>
        <w:t xml:space="preserve"> przez </w:t>
      </w:r>
      <w:r w:rsidR="00A33D3A" w:rsidRPr="005F7393">
        <w:rPr>
          <w:rFonts w:ascii="Lato" w:hAnsi="Lato" w:cs="Arial"/>
        </w:rPr>
        <w:t>ministra właściwego ds. zdrowia</w:t>
      </w:r>
      <w:r w:rsidRPr="005F7393">
        <w:rPr>
          <w:rFonts w:ascii="Lato" w:hAnsi="Lato" w:cs="Arial"/>
        </w:rPr>
        <w:t>.</w:t>
      </w:r>
    </w:p>
    <w:p w14:paraId="22BA92F4" w14:textId="55296530" w:rsidR="0049574E" w:rsidRP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7977D8">
        <w:rPr>
          <w:rFonts w:ascii="Lato" w:hAnsi="Lato" w:cs="Arial"/>
        </w:rPr>
        <w:t xml:space="preserve">KOP działa od momentu powołania do czasu zakończenia oceny wszystkich złożonych </w:t>
      </w:r>
      <w:r w:rsidR="00B609F1" w:rsidRPr="007977D8">
        <w:rPr>
          <w:rFonts w:ascii="Lato" w:hAnsi="Lato" w:cs="Arial"/>
        </w:rPr>
        <w:t>w</w:t>
      </w:r>
      <w:r w:rsidRPr="007977D8">
        <w:rPr>
          <w:rFonts w:ascii="Lato" w:hAnsi="Lato" w:cs="Arial"/>
        </w:rPr>
        <w:t>niosków</w:t>
      </w:r>
      <w:r w:rsidR="008A56B7" w:rsidRPr="007977D8">
        <w:rPr>
          <w:rFonts w:ascii="Lato" w:hAnsi="Lato" w:cs="Arial"/>
        </w:rPr>
        <w:t xml:space="preserve"> </w:t>
      </w:r>
      <w:r w:rsidRPr="007977D8">
        <w:rPr>
          <w:rFonts w:ascii="Lato" w:hAnsi="Lato" w:cs="Arial"/>
        </w:rPr>
        <w:t xml:space="preserve">o </w:t>
      </w:r>
      <w:r w:rsidR="00FF1A72" w:rsidRPr="007977D8">
        <w:rPr>
          <w:rFonts w:ascii="Lato" w:hAnsi="Lato" w:cs="Arial"/>
        </w:rPr>
        <w:t>objęcie przedsięwzię</w:t>
      </w:r>
      <w:r w:rsidR="003461F4" w:rsidRPr="007977D8">
        <w:rPr>
          <w:rFonts w:ascii="Lato" w:hAnsi="Lato" w:cs="Arial"/>
        </w:rPr>
        <w:t>ć</w:t>
      </w:r>
      <w:r w:rsidR="00FF1A72" w:rsidRPr="007977D8">
        <w:rPr>
          <w:rFonts w:ascii="Lato" w:hAnsi="Lato" w:cs="Arial"/>
        </w:rPr>
        <w:t xml:space="preserve"> wsparciem </w:t>
      </w:r>
      <w:r w:rsidR="00C4199F" w:rsidRPr="007977D8">
        <w:rPr>
          <w:rFonts w:ascii="Lato" w:hAnsi="Lato" w:cs="Arial"/>
        </w:rPr>
        <w:t>dla inwestycji D</w:t>
      </w:r>
      <w:r w:rsidR="00C64A52" w:rsidRPr="007977D8">
        <w:rPr>
          <w:rFonts w:ascii="Lato" w:hAnsi="Lato" w:cs="Arial"/>
        </w:rPr>
        <w:t>2</w:t>
      </w:r>
      <w:r w:rsidR="00C4199F" w:rsidRPr="007977D8">
        <w:rPr>
          <w:rFonts w:ascii="Lato" w:hAnsi="Lato" w:cs="Arial"/>
        </w:rPr>
        <w:t>.1</w:t>
      </w:r>
      <w:r w:rsidR="00C64A52" w:rsidRPr="007977D8">
        <w:rPr>
          <w:rFonts w:ascii="Lato" w:hAnsi="Lato" w:cs="Arial"/>
        </w:rPr>
        <w:t>.1</w:t>
      </w:r>
      <w:r w:rsidR="00C4199F" w:rsidRPr="007977D8">
        <w:rPr>
          <w:rFonts w:ascii="Lato" w:hAnsi="Lato" w:cs="Arial"/>
        </w:rPr>
        <w:t xml:space="preserve"> pn. </w:t>
      </w:r>
      <w:r w:rsidR="00C64A52" w:rsidRPr="007977D8">
        <w:rPr>
          <w:rFonts w:ascii="Lato" w:hAnsi="Lato" w:cs="Arial"/>
        </w:rPr>
        <w:t>„Inwestycje związane z modernizacją i doposażeniem obiektów dydaktycznych w związku ze zwiększeniem limitów przyjęć na studia medyczne”</w:t>
      </w:r>
      <w:r w:rsidR="004355BE" w:rsidRPr="007977D8">
        <w:rPr>
          <w:rFonts w:ascii="Lato" w:hAnsi="Lato" w:cs="Arial"/>
        </w:rPr>
        <w:t>, wskaźnika D31G „</w:t>
      </w:r>
      <w:r w:rsidR="007977D8" w:rsidRPr="007977D8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355BE" w:rsidRPr="007977D8">
        <w:rPr>
          <w:rFonts w:ascii="Lato" w:hAnsi="Lato" w:cs="Arial"/>
        </w:rPr>
        <w:t xml:space="preserve">” w zakresie Naboru </w:t>
      </w:r>
      <w:r w:rsidR="00173D48">
        <w:rPr>
          <w:rFonts w:ascii="Lato" w:hAnsi="Lato" w:cs="Arial"/>
        </w:rPr>
        <w:t>3</w:t>
      </w:r>
      <w:r w:rsidR="004355BE" w:rsidRPr="007977D8">
        <w:rPr>
          <w:rFonts w:ascii="Lato" w:hAnsi="Lato" w:cs="Arial"/>
        </w:rPr>
        <w:t xml:space="preserve"> dot. modernizacji i doposażenia obiektów dydaktycznych w związku ze zwiększeniem limitów przyjęć na studia medyczne</w:t>
      </w:r>
      <w:r w:rsidR="004355BE" w:rsidRPr="007977D8">
        <w:rPr>
          <w:rFonts w:ascii="Lato" w:hAnsi="Lato" w:cs="Arial"/>
          <w:b/>
          <w:bCs/>
        </w:rPr>
        <w:t>.</w:t>
      </w:r>
    </w:p>
    <w:p w14:paraId="6AA45D79" w14:textId="77777777" w:rsidR="00B923AD" w:rsidRPr="005F7393" w:rsidRDefault="00B923AD" w:rsidP="0035751A">
      <w:pPr>
        <w:numPr>
          <w:ilvl w:val="0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uzasadnionych przypadkach okres na jaki powołana jest KOP może zostać przedłużony.</w:t>
      </w:r>
    </w:p>
    <w:p w14:paraId="3EA2EC0F" w14:textId="5FA73CC0" w:rsidR="00C4199F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 skład KOP wchodzi co najmniej </w:t>
      </w:r>
      <w:r w:rsidR="007943DE">
        <w:rPr>
          <w:rFonts w:ascii="Lato" w:hAnsi="Lato" w:cs="Arial"/>
        </w:rPr>
        <w:t>5</w:t>
      </w:r>
      <w:r w:rsidRPr="005F7393">
        <w:rPr>
          <w:rFonts w:ascii="Lato" w:hAnsi="Lato" w:cs="Arial"/>
        </w:rPr>
        <w:t xml:space="preserve"> Członków, w tym Przewodniczący KOP</w:t>
      </w:r>
      <w:r w:rsidR="003F1BA5">
        <w:rPr>
          <w:rFonts w:ascii="Lato" w:hAnsi="Lato" w:cs="Arial"/>
        </w:rPr>
        <w:t>.</w:t>
      </w:r>
      <w:r w:rsidRPr="005F7393">
        <w:rPr>
          <w:rFonts w:ascii="Lato" w:hAnsi="Lato" w:cs="Arial"/>
        </w:rPr>
        <w:t xml:space="preserve"> W uzasadnionym przypadku skład KOP może zostać uzupełniony o dodatkowych Członków.</w:t>
      </w:r>
      <w:bookmarkStart w:id="7" w:name="_Ref445201048"/>
    </w:p>
    <w:p w14:paraId="0B46D405" w14:textId="77777777" w:rsidR="00426271" w:rsidRPr="005F7393" w:rsidRDefault="007E7CC6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Członkami KOP są</w:t>
      </w:r>
      <w:bookmarkStart w:id="8" w:name="_Ref445202546"/>
      <w:bookmarkEnd w:id="7"/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eastAsia="Times New Roman" w:hAnsi="Lato" w:cs="Arial"/>
        </w:rPr>
        <w:t>pracownicy</w:t>
      </w:r>
      <w:bookmarkStart w:id="9" w:name="_Ref445201050"/>
      <w:bookmarkStart w:id="10" w:name="_Ref445304565"/>
      <w:bookmarkEnd w:id="8"/>
      <w:r w:rsidR="00955F69" w:rsidRPr="005F7393">
        <w:rPr>
          <w:rFonts w:ascii="Lato" w:hAnsi="Lato" w:cs="Arial"/>
        </w:rPr>
        <w:t xml:space="preserve"> Ministerstwa Zdrowia</w:t>
      </w:r>
      <w:r w:rsidR="00E41D63" w:rsidRPr="005F7393">
        <w:rPr>
          <w:rFonts w:ascii="Lato" w:hAnsi="Lato" w:cs="Arial"/>
        </w:rPr>
        <w:t>.</w:t>
      </w:r>
    </w:p>
    <w:bookmarkEnd w:id="9"/>
    <w:bookmarkEnd w:id="10"/>
    <w:p w14:paraId="37406BC1" w14:textId="5728E325" w:rsidR="00B923AD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</w:t>
      </w:r>
      <w:r w:rsidR="006C4B88">
        <w:rPr>
          <w:rFonts w:ascii="Lato" w:hAnsi="Lato" w:cs="Arial"/>
        </w:rPr>
        <w:t>w</w:t>
      </w:r>
      <w:r w:rsidR="00734853" w:rsidRPr="005F7393">
        <w:rPr>
          <w:rFonts w:ascii="Lato" w:hAnsi="Lato" w:cs="Arial"/>
        </w:rPr>
        <w:t xml:space="preserve">niosków </w:t>
      </w:r>
      <w:r w:rsidRPr="005F7393">
        <w:rPr>
          <w:rFonts w:ascii="Lato" w:hAnsi="Lato" w:cs="Arial"/>
        </w:rPr>
        <w:t xml:space="preserve">o </w:t>
      </w:r>
      <w:r w:rsidR="00FF1A72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 xml:space="preserve">(dalej: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</w:t>
      </w:r>
      <w:r w:rsidR="009959EB" w:rsidRPr="005F7393">
        <w:rPr>
          <w:rFonts w:ascii="Lato" w:hAnsi="Lato" w:cs="Arial"/>
        </w:rPr>
        <w:t>ek</w:t>
      </w:r>
      <w:r w:rsidRPr="005F7393">
        <w:rPr>
          <w:rFonts w:ascii="Lato" w:hAnsi="Lato" w:cs="Arial"/>
        </w:rPr>
        <w:t>) w ramach KOP prowadzona jest w formie indywidualnej oceny dokonywanej przez poszczególnych Członków KOP.</w:t>
      </w:r>
    </w:p>
    <w:p w14:paraId="3D729DD6" w14:textId="3EB12E1D" w:rsidR="00B923AD" w:rsidRPr="00437FB1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W pracach KOP mogą uczestniczyć w charakterze obserwatorów pracownicy </w:t>
      </w:r>
      <w:r w:rsidR="0087067F" w:rsidRPr="005F7393">
        <w:rPr>
          <w:rFonts w:ascii="Lato" w:hAnsi="Lato" w:cs="Arial"/>
        </w:rPr>
        <w:t xml:space="preserve"> Ministerstwa Funduszy i Polityki Regionalnej</w:t>
      </w:r>
      <w:r w:rsidR="00D20425" w:rsidRPr="005F7393">
        <w:rPr>
          <w:rFonts w:ascii="Lato" w:hAnsi="Lato" w:cs="Arial"/>
        </w:rPr>
        <w:t xml:space="preserve"> </w:t>
      </w:r>
      <w:r w:rsidR="00FC2C5F">
        <w:rPr>
          <w:rFonts w:ascii="Lato" w:hAnsi="Lato" w:cs="Arial"/>
        </w:rPr>
        <w:t xml:space="preserve">działający </w:t>
      </w:r>
      <w:r w:rsidR="00D20425" w:rsidRPr="005F7393">
        <w:rPr>
          <w:rFonts w:ascii="Lato" w:hAnsi="Lato" w:cs="Arial"/>
        </w:rPr>
        <w:t>w imieniu Instytucji Koordynującej</w:t>
      </w:r>
      <w:r w:rsidRPr="005F7393">
        <w:rPr>
          <w:rFonts w:ascii="Lato" w:hAnsi="Lato" w:cs="Arial"/>
        </w:rPr>
        <w:t>. Przed udziałem w pracach KOP osoby</w:t>
      </w:r>
      <w:r w:rsidR="000B4F53">
        <w:rPr>
          <w:rFonts w:ascii="Lato" w:hAnsi="Lato" w:cs="Arial"/>
        </w:rPr>
        <w:t xml:space="preserve"> te</w:t>
      </w:r>
      <w:r w:rsidRPr="005F7393">
        <w:rPr>
          <w:rFonts w:ascii="Lato" w:hAnsi="Lato" w:cs="Arial"/>
        </w:rPr>
        <w:t xml:space="preserve"> podpisują deklarację poufności,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931B92" w:rsidRPr="005F7393">
        <w:rPr>
          <w:rFonts w:ascii="Lato" w:hAnsi="Lato" w:cs="Arial"/>
          <w:b/>
          <w:bCs/>
        </w:rPr>
        <w:t>1</w:t>
      </w:r>
      <w:r w:rsidR="00E051B0">
        <w:rPr>
          <w:rFonts w:ascii="Lato" w:hAnsi="Lato" w:cs="Arial"/>
          <w:b/>
          <w:bCs/>
        </w:rPr>
        <w:t xml:space="preserve"> </w:t>
      </w:r>
      <w:r w:rsidRPr="005F7393">
        <w:rPr>
          <w:rFonts w:ascii="Lato" w:hAnsi="Lato" w:cs="Arial"/>
        </w:rPr>
        <w:t>do Regulaminu.</w:t>
      </w:r>
    </w:p>
    <w:p w14:paraId="4982CC39" w14:textId="73ADA4DB" w:rsidR="005E10E1" w:rsidRDefault="005E10E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KOP podczas oceny przedsięwzięcia może korzystać ze wsparcia ekspertów (nie będących członkami KOP) w celu wydania opinii w</w:t>
      </w:r>
      <w:r w:rsidR="000B4F53">
        <w:rPr>
          <w:rFonts w:ascii="Lato" w:hAnsi="Lato" w:cs="Arial"/>
          <w:bCs/>
        </w:rPr>
        <w:t xml:space="preserve"> zakresie</w:t>
      </w:r>
      <w:r w:rsidRPr="00437FB1">
        <w:rPr>
          <w:rFonts w:ascii="Lato" w:hAnsi="Lato" w:cs="Arial"/>
          <w:bCs/>
        </w:rPr>
        <w:t xml:space="preserve"> </w:t>
      </w:r>
      <w:r w:rsidR="0063030F">
        <w:rPr>
          <w:rFonts w:ascii="Lato" w:hAnsi="Lato" w:cs="Arial"/>
          <w:bCs/>
        </w:rPr>
        <w:t xml:space="preserve">spełnienia </w:t>
      </w:r>
      <w:r w:rsidRPr="00437FB1">
        <w:rPr>
          <w:rFonts w:ascii="Lato" w:hAnsi="Lato" w:cs="Arial"/>
          <w:bCs/>
        </w:rPr>
        <w:t xml:space="preserve">zagadnień </w:t>
      </w:r>
      <w:r w:rsidR="0063030F">
        <w:rPr>
          <w:rFonts w:ascii="Lato" w:hAnsi="Lato" w:cs="Arial"/>
          <w:bCs/>
        </w:rPr>
        <w:t>szczegółowych</w:t>
      </w:r>
      <w:r w:rsidRPr="00437FB1">
        <w:rPr>
          <w:rFonts w:ascii="Lato" w:hAnsi="Lato" w:cs="Arial"/>
          <w:bCs/>
        </w:rPr>
        <w:t xml:space="preserve"> (zdefiniowanych w ramach kryteriów).</w:t>
      </w:r>
      <w:r w:rsidR="00437FB1">
        <w:rPr>
          <w:rFonts w:ascii="Lato" w:hAnsi="Lato" w:cs="Arial"/>
          <w:bCs/>
        </w:rPr>
        <w:t xml:space="preserve"> </w:t>
      </w:r>
      <w:r w:rsidR="00437FB1" w:rsidRPr="00437FB1">
        <w:rPr>
          <w:rFonts w:ascii="Lato" w:hAnsi="Lato" w:cs="Arial"/>
          <w:bCs/>
        </w:rPr>
        <w:t xml:space="preserve">Przed udziałem w pracach </w:t>
      </w:r>
      <w:r w:rsidR="00437FB1" w:rsidRPr="00437FB1">
        <w:rPr>
          <w:rFonts w:ascii="Lato" w:hAnsi="Lato" w:cs="Arial"/>
          <w:bCs/>
        </w:rPr>
        <w:lastRenderedPageBreak/>
        <w:t xml:space="preserve">KOP </w:t>
      </w:r>
      <w:r w:rsidR="00437FB1">
        <w:rPr>
          <w:rFonts w:ascii="Lato" w:hAnsi="Lato" w:cs="Arial"/>
          <w:bCs/>
        </w:rPr>
        <w:t>eksperci</w:t>
      </w:r>
      <w:r w:rsidR="00437FB1" w:rsidRPr="00437FB1">
        <w:rPr>
          <w:rFonts w:ascii="Lato" w:hAnsi="Lato" w:cs="Arial"/>
          <w:bCs/>
        </w:rPr>
        <w:t xml:space="preserve"> podpisują deklarację </w:t>
      </w:r>
      <w:r w:rsidR="005C3534">
        <w:rPr>
          <w:rFonts w:ascii="Lato" w:hAnsi="Lato" w:cs="Arial"/>
          <w:bCs/>
        </w:rPr>
        <w:t xml:space="preserve">bezstronności i </w:t>
      </w:r>
      <w:r w:rsidR="00437FB1" w:rsidRPr="00437FB1">
        <w:rPr>
          <w:rFonts w:ascii="Lato" w:hAnsi="Lato" w:cs="Arial"/>
          <w:bCs/>
        </w:rPr>
        <w:t xml:space="preserve">poufności, której wzór stanowi </w:t>
      </w:r>
      <w:r w:rsidR="00437FB1" w:rsidRPr="00437FB1">
        <w:rPr>
          <w:rFonts w:ascii="Lato" w:hAnsi="Lato" w:cs="Arial"/>
          <w:b/>
          <w:bCs/>
        </w:rPr>
        <w:t xml:space="preserve">załącznik nr </w:t>
      </w:r>
      <w:r w:rsidR="000B4F53">
        <w:rPr>
          <w:rFonts w:ascii="Lato" w:hAnsi="Lato" w:cs="Arial"/>
          <w:b/>
          <w:bCs/>
        </w:rPr>
        <w:t>2</w:t>
      </w:r>
      <w:r w:rsidR="00437FB1" w:rsidRPr="00437FB1">
        <w:rPr>
          <w:rFonts w:ascii="Lato" w:hAnsi="Lato" w:cs="Arial"/>
          <w:b/>
          <w:bCs/>
        </w:rPr>
        <w:t xml:space="preserve"> </w:t>
      </w:r>
      <w:r w:rsidR="00437FB1" w:rsidRPr="00437FB1">
        <w:rPr>
          <w:rFonts w:ascii="Lato" w:hAnsi="Lato" w:cs="Arial"/>
          <w:bCs/>
        </w:rPr>
        <w:t>do Regulaminu</w:t>
      </w:r>
      <w:r w:rsidR="00437FB1">
        <w:rPr>
          <w:rFonts w:ascii="Lato" w:hAnsi="Lato" w:cs="Arial"/>
          <w:bCs/>
        </w:rPr>
        <w:t>.</w:t>
      </w:r>
    </w:p>
    <w:p w14:paraId="7D8EEE2D" w14:textId="77777777" w:rsidR="00437FB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Ocena wniosków w ramach KOP prowadzona jest w formie indywidualnej oceny dokonywanej niezależnie przez dwóch Członków KOP.</w:t>
      </w:r>
    </w:p>
    <w:p w14:paraId="5079E0F1" w14:textId="51AED27F" w:rsidR="005E10E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W przypadku rozbieżności ocen wyznaczonych dwóch członków KOP, Przewodniczący KOP wyznacza trzeciego Członka KOP, którego opinia jest rozstrzygająca</w:t>
      </w:r>
      <w:r>
        <w:rPr>
          <w:rFonts w:ascii="Lato" w:hAnsi="Lato" w:cs="Arial"/>
          <w:bCs/>
        </w:rPr>
        <w:t xml:space="preserve">. </w:t>
      </w:r>
    </w:p>
    <w:p w14:paraId="228AE8D7" w14:textId="77777777" w:rsidR="00154FAE" w:rsidRPr="005F7393" w:rsidRDefault="00154FAE" w:rsidP="002471F6">
      <w:pPr>
        <w:tabs>
          <w:tab w:val="left" w:pos="0"/>
        </w:tabs>
        <w:spacing w:line="360" w:lineRule="auto"/>
        <w:jc w:val="both"/>
        <w:rPr>
          <w:rFonts w:ascii="Lato" w:hAnsi="Lato" w:cs="Arial"/>
        </w:rPr>
      </w:pPr>
    </w:p>
    <w:p w14:paraId="46135141" w14:textId="77777777" w:rsidR="002471F6" w:rsidRPr="005F7393" w:rsidRDefault="002471F6" w:rsidP="002471F6">
      <w:pPr>
        <w:tabs>
          <w:tab w:val="left" w:pos="0"/>
        </w:tabs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>§ 2.</w:t>
      </w:r>
    </w:p>
    <w:p w14:paraId="6E20F996" w14:textId="77777777" w:rsidR="00B923AD" w:rsidRPr="005F7393" w:rsidRDefault="00B923AD" w:rsidP="00B923AD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Pracami KOP kieruje Przewodniczący, do którego głównych zadań należy </w:t>
      </w:r>
      <w:r w:rsidRPr="005F7393">
        <w:rPr>
          <w:rFonts w:ascii="Lato" w:hAnsi="Lato" w:cs="Arial"/>
        </w:rPr>
        <w:br/>
        <w:t>w szczególności:</w:t>
      </w:r>
    </w:p>
    <w:p w14:paraId="0213DA92" w14:textId="753DFBA7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zapewnienie zgodności pracy KOP z Regulaminem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yboru </w:t>
      </w:r>
      <w:r w:rsidR="00200EE3">
        <w:rPr>
          <w:rFonts w:ascii="Lato" w:hAnsi="Lato" w:cs="Arial"/>
        </w:rPr>
        <w:t xml:space="preserve">i oceny wniosków o objęcie przedsięwzięć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sparciem </w:t>
      </w:r>
      <w:r w:rsidR="00DA3477" w:rsidRPr="00DA3477">
        <w:rPr>
          <w:rFonts w:ascii="Lato" w:hAnsi="Lato" w:cs="Arial"/>
        </w:rPr>
        <w:t xml:space="preserve">dla inwestycji D2.1.1 pn. „Inwestycje związane z modernizacją i doposażeniem obiektów dydaktycznych w związku ze zwiększeniem limitów przyjęć na studia medyczne”, wskaźnika D31G „Liczba zmodernizowanych obiektów dydaktycznych </w:t>
      </w:r>
      <w:r w:rsidR="00002C2F">
        <w:rPr>
          <w:rFonts w:ascii="Lato" w:hAnsi="Lato" w:cs="Arial"/>
        </w:rPr>
        <w:t xml:space="preserve">do celów kształcenia </w:t>
      </w:r>
      <w:r w:rsidR="00DA3477" w:rsidRPr="00DA3477">
        <w:rPr>
          <w:rFonts w:ascii="Lato" w:hAnsi="Lato" w:cs="Arial"/>
        </w:rPr>
        <w:t xml:space="preserve"> </w:t>
      </w:r>
      <w:r w:rsidR="00002C2F" w:rsidRPr="00DA3477">
        <w:rPr>
          <w:rFonts w:ascii="Lato" w:hAnsi="Lato" w:cs="Arial"/>
        </w:rPr>
        <w:t>przedklinicz</w:t>
      </w:r>
      <w:r w:rsidR="00002C2F">
        <w:rPr>
          <w:rFonts w:ascii="Lato" w:hAnsi="Lato" w:cs="Arial"/>
        </w:rPr>
        <w:t>nego</w:t>
      </w:r>
      <w:r w:rsidR="00DA3477" w:rsidRPr="00DA3477">
        <w:rPr>
          <w:rFonts w:ascii="Lato" w:hAnsi="Lato" w:cs="Arial"/>
        </w:rPr>
        <w:t xml:space="preserve"> (w tym </w:t>
      </w:r>
      <w:r w:rsidR="00002C2F">
        <w:rPr>
          <w:rFonts w:ascii="Lato" w:hAnsi="Lato" w:cs="Arial"/>
        </w:rPr>
        <w:t>c</w:t>
      </w:r>
      <w:r w:rsidR="00DA3477" w:rsidRPr="00DA3477">
        <w:rPr>
          <w:rFonts w:ascii="Lato" w:hAnsi="Lato" w:cs="Arial"/>
        </w:rPr>
        <w:t xml:space="preserve">entrów </w:t>
      </w:r>
      <w:r w:rsidR="00002C2F">
        <w:rPr>
          <w:rFonts w:ascii="Lato" w:hAnsi="Lato" w:cs="Arial"/>
        </w:rPr>
        <w:t>s</w:t>
      </w:r>
      <w:r w:rsidR="00DA3477" w:rsidRPr="00DA3477">
        <w:rPr>
          <w:rFonts w:ascii="Lato" w:hAnsi="Lato" w:cs="Arial"/>
        </w:rPr>
        <w:t xml:space="preserve">ymulacji </w:t>
      </w:r>
      <w:r w:rsidR="00002C2F">
        <w:rPr>
          <w:rFonts w:ascii="Lato" w:hAnsi="Lato" w:cs="Arial"/>
        </w:rPr>
        <w:t>m</w:t>
      </w:r>
      <w:r w:rsidR="00DA3477" w:rsidRPr="00DA3477">
        <w:rPr>
          <w:rFonts w:ascii="Lato" w:hAnsi="Lato" w:cs="Arial"/>
        </w:rPr>
        <w:t>edycznych)</w:t>
      </w:r>
      <w:r w:rsidR="00002C2F">
        <w:rPr>
          <w:rFonts w:ascii="Lato" w:hAnsi="Lato" w:cs="Arial"/>
        </w:rPr>
        <w:t>,</w:t>
      </w:r>
      <w:r w:rsidR="00DA3477" w:rsidRPr="00DA3477">
        <w:rPr>
          <w:rFonts w:ascii="Lato" w:hAnsi="Lato" w:cs="Arial"/>
        </w:rPr>
        <w:t xml:space="preserve"> </w:t>
      </w:r>
      <w:r w:rsidR="00002C2F">
        <w:rPr>
          <w:rFonts w:ascii="Lato" w:hAnsi="Lato" w:cs="Arial"/>
        </w:rPr>
        <w:t xml:space="preserve">dostosowanych </w:t>
      </w:r>
      <w:r w:rsidR="00DA3477" w:rsidRPr="00DA3477">
        <w:rPr>
          <w:rFonts w:ascii="Lato" w:hAnsi="Lato" w:cs="Arial"/>
        </w:rPr>
        <w:t xml:space="preserve"> obiektów bazy klinicznej wykorzystywan</w:t>
      </w:r>
      <w:r w:rsidR="00002C2F">
        <w:rPr>
          <w:rFonts w:ascii="Lato" w:hAnsi="Lato" w:cs="Arial"/>
        </w:rPr>
        <w:t>ych</w:t>
      </w:r>
      <w:r w:rsidR="00DA3477" w:rsidRPr="00DA3477">
        <w:rPr>
          <w:rFonts w:ascii="Lato" w:hAnsi="Lato" w:cs="Arial"/>
        </w:rPr>
        <w:t xml:space="preserve"> </w:t>
      </w:r>
      <w:r w:rsidR="00002C2F">
        <w:rPr>
          <w:rFonts w:ascii="Lato" w:hAnsi="Lato" w:cs="Arial"/>
        </w:rPr>
        <w:t xml:space="preserve">do kształcenia </w:t>
      </w:r>
      <w:r w:rsidR="00DA3477" w:rsidRPr="00DA3477">
        <w:rPr>
          <w:rFonts w:ascii="Lato" w:hAnsi="Lato" w:cs="Arial"/>
        </w:rPr>
        <w:t xml:space="preserve"> w centralnych szpitalach klinicznych</w:t>
      </w:r>
      <w:r w:rsidR="00002C2F">
        <w:rPr>
          <w:rFonts w:ascii="Lato" w:hAnsi="Lato" w:cs="Arial"/>
        </w:rPr>
        <w:t>, zmodernizowanych</w:t>
      </w:r>
      <w:r w:rsidR="00DA3477" w:rsidRPr="00DA3477">
        <w:rPr>
          <w:rFonts w:ascii="Lato" w:hAnsi="Lato" w:cs="Arial"/>
        </w:rPr>
        <w:t xml:space="preserve">  infrastruktur bibliote</w:t>
      </w:r>
      <w:r w:rsidR="00002C2F">
        <w:rPr>
          <w:rFonts w:ascii="Lato" w:hAnsi="Lato" w:cs="Arial"/>
        </w:rPr>
        <w:t>k</w:t>
      </w:r>
      <w:r w:rsidR="00DA3477" w:rsidRPr="00DA3477">
        <w:rPr>
          <w:rFonts w:ascii="Lato" w:hAnsi="Lato" w:cs="Arial"/>
        </w:rPr>
        <w:t xml:space="preserve"> i </w:t>
      </w:r>
      <w:r w:rsidR="00002C2F">
        <w:rPr>
          <w:rFonts w:ascii="Lato" w:hAnsi="Lato" w:cs="Arial"/>
        </w:rPr>
        <w:t xml:space="preserve">akademików </w:t>
      </w:r>
      <w:r w:rsidR="00DA3477" w:rsidRPr="00DA3477">
        <w:rPr>
          <w:rFonts w:ascii="Lato" w:hAnsi="Lato" w:cs="Arial"/>
        </w:rPr>
        <w:t xml:space="preserve"> na uczelniach medycznych” w zakresie Naboru </w:t>
      </w:r>
      <w:r w:rsidR="00E84D5D">
        <w:rPr>
          <w:rFonts w:ascii="Lato" w:hAnsi="Lato" w:cs="Arial"/>
        </w:rPr>
        <w:t>3</w:t>
      </w:r>
      <w:r w:rsidR="00DA3477" w:rsidRPr="00DA3477">
        <w:rPr>
          <w:rFonts w:ascii="Lato" w:hAnsi="Lato" w:cs="Arial"/>
        </w:rPr>
        <w:t xml:space="preserve"> dot. modernizacji i doposażenia obiektów dydaktycznych w związku ze zwiększeniem limitów przyjęć na studia medyczne</w:t>
      </w:r>
      <w:r w:rsidR="00DA3477">
        <w:rPr>
          <w:rFonts w:ascii="Lato" w:hAnsi="Lato" w:cs="Arial"/>
        </w:rPr>
        <w:t xml:space="preserve">j (dalej: </w:t>
      </w:r>
      <w:r w:rsidR="00DA3477" w:rsidRPr="00DA3477">
        <w:rPr>
          <w:rFonts w:ascii="Lato" w:hAnsi="Lato" w:cs="Arial"/>
        </w:rPr>
        <w:t xml:space="preserve">Regulamin wyboru </w:t>
      </w:r>
      <w:r w:rsidR="00200EE3">
        <w:rPr>
          <w:rFonts w:ascii="Lato" w:hAnsi="Lato" w:cs="Arial"/>
        </w:rPr>
        <w:t xml:space="preserve">i oceny wniosków o objęcie </w:t>
      </w:r>
      <w:r w:rsidR="00DA3477" w:rsidRPr="00DA3477">
        <w:rPr>
          <w:rFonts w:ascii="Lato" w:hAnsi="Lato" w:cs="Arial"/>
        </w:rPr>
        <w:t>przedsięwzięć wsparciem</w:t>
      </w:r>
      <w:r w:rsidR="00DA3477">
        <w:rPr>
          <w:rFonts w:ascii="Lato" w:hAnsi="Lato" w:cs="Arial"/>
        </w:rPr>
        <w:t>)</w:t>
      </w:r>
      <w:r w:rsidR="00DA3477" w:rsidRPr="00DA3477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i Regulaminem prac</w:t>
      </w:r>
      <w:r w:rsidR="0071566A" w:rsidRPr="005F7393">
        <w:rPr>
          <w:rFonts w:ascii="Lato" w:hAnsi="Lato" w:cs="Arial"/>
        </w:rPr>
        <w:t>y</w:t>
      </w:r>
      <w:r w:rsidRPr="005F7393">
        <w:rPr>
          <w:rFonts w:ascii="Lato" w:hAnsi="Lato" w:cs="Arial"/>
        </w:rPr>
        <w:t xml:space="preserve"> KOP;</w:t>
      </w:r>
    </w:p>
    <w:p w14:paraId="4EB4B5E1" w14:textId="77777777" w:rsidR="00E43EB1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organizowanie pracy KOP, umożliwiającej poufność i bezstronność oceny</w:t>
      </w:r>
      <w:r w:rsidR="00B21FEB" w:rsidRPr="005F7393">
        <w:rPr>
          <w:rFonts w:ascii="Lato" w:hAnsi="Lato" w:cs="Arial"/>
        </w:rPr>
        <w:t xml:space="preserve"> w tym</w:t>
      </w:r>
      <w:r w:rsidR="00E43EB1" w:rsidRPr="005F7393">
        <w:rPr>
          <w:rFonts w:ascii="Lato" w:hAnsi="Lato" w:cs="Arial"/>
        </w:rPr>
        <w:t xml:space="preserve"> w szczególności:</w:t>
      </w:r>
    </w:p>
    <w:p w14:paraId="05B26457" w14:textId="569EE2E0" w:rsidR="00E43EB1" w:rsidRPr="005F739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organizacja przebiegu oceny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6D59AE90" w14:textId="053FE0A3" w:rsidR="00200EE3" w:rsidRPr="00200EE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zapewnienie wszelkiej dokumentacji wszystkim Członkom KOP, biorącym</w:t>
      </w:r>
      <w:r w:rsidR="00E051B0">
        <w:rPr>
          <w:rFonts w:ascii="Lato" w:hAnsi="Lato" w:cs="Arial"/>
        </w:rPr>
        <w:t xml:space="preserve"> </w:t>
      </w:r>
      <w:r w:rsidR="0091231C">
        <w:rPr>
          <w:rFonts w:ascii="Lato" w:hAnsi="Lato" w:cs="Arial"/>
        </w:rPr>
        <w:t xml:space="preserve">  </w:t>
      </w:r>
      <w:r w:rsidRPr="005F7393">
        <w:rPr>
          <w:rFonts w:ascii="Lato" w:hAnsi="Lato" w:cs="Arial"/>
        </w:rPr>
        <w:t>udział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ocenie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10DD2777" w14:textId="1246A7F5" w:rsidR="00B923AD" w:rsidRPr="00E051B0" w:rsidRDefault="0039416F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bookmarkStart w:id="11" w:name="_Hlk171281196"/>
      <w:r w:rsidRPr="00E051B0">
        <w:rPr>
          <w:rFonts w:ascii="Lato" w:hAnsi="Lato" w:cs="Arial"/>
        </w:rPr>
        <w:t>gromadzenie podpisanych przez Członków KOP</w:t>
      </w:r>
      <w:r w:rsidR="00200EE3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deklaracji bezstronności i</w:t>
      </w:r>
      <w:r w:rsidR="0091231C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poufności oraz deklaracji poufności obserwatora</w:t>
      </w:r>
      <w:bookmarkEnd w:id="11"/>
      <w:r w:rsidR="00205C86" w:rsidRPr="00E051B0">
        <w:rPr>
          <w:rFonts w:ascii="Lato" w:hAnsi="Lato" w:cs="Arial"/>
        </w:rPr>
        <w:t>;</w:t>
      </w:r>
    </w:p>
    <w:p w14:paraId="17E0A970" w14:textId="059DD024" w:rsidR="00200EE3" w:rsidRPr="00200EE3" w:rsidRDefault="00200EE3" w:rsidP="00200EE3">
      <w:pPr>
        <w:pStyle w:val="Akapitzlist"/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200EE3">
        <w:rPr>
          <w:rFonts w:ascii="Lato" w:hAnsi="Lato" w:cs="Arial"/>
        </w:rPr>
        <w:lastRenderedPageBreak/>
        <w:t>podejmowanie decyzji o konieczności zaangażowania ekspertów,</w:t>
      </w:r>
      <w:r>
        <w:rPr>
          <w:rFonts w:ascii="Lato" w:hAnsi="Lato" w:cs="Arial"/>
        </w:rPr>
        <w:t xml:space="preserve"> </w:t>
      </w:r>
      <w:r w:rsidRPr="00200EE3">
        <w:rPr>
          <w:rFonts w:ascii="Lato" w:hAnsi="Lato" w:cs="Arial"/>
        </w:rPr>
        <w:t>zapewnienie wszelkiej dokumentacji ekspertom, biorącym udział w ocenie wniosków</w:t>
      </w:r>
      <w:r>
        <w:rPr>
          <w:rFonts w:ascii="Lato" w:hAnsi="Lato" w:cs="Arial"/>
        </w:rPr>
        <w:t xml:space="preserve">, </w:t>
      </w:r>
      <w:r w:rsidRPr="00200EE3">
        <w:rPr>
          <w:rFonts w:ascii="Lato" w:hAnsi="Lato" w:cs="Arial"/>
        </w:rPr>
        <w:t xml:space="preserve">gromadzenie podpisanych przez </w:t>
      </w:r>
      <w:r>
        <w:rPr>
          <w:rFonts w:ascii="Lato" w:hAnsi="Lato" w:cs="Arial"/>
        </w:rPr>
        <w:t xml:space="preserve">ekspertów </w:t>
      </w:r>
      <w:r w:rsidRPr="00200EE3">
        <w:rPr>
          <w:rFonts w:ascii="Lato" w:hAnsi="Lato" w:cs="Arial"/>
        </w:rPr>
        <w:t>deklaracji bezstronności i poufności</w:t>
      </w:r>
      <w:r>
        <w:rPr>
          <w:rFonts w:ascii="Lato" w:hAnsi="Lato" w:cs="Arial"/>
        </w:rPr>
        <w:t>;</w:t>
      </w:r>
    </w:p>
    <w:p w14:paraId="0F3FB4FC" w14:textId="485C4C1C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przeciwdziałanie próbom ingerowania z zewnątrz w dokonywaną ocenę przez podmioty niebiorące w niej udziału;</w:t>
      </w:r>
    </w:p>
    <w:p w14:paraId="1A0ED63B" w14:textId="4B1D0FC8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podejmowanie decyzji o konieczności wystąpienia do Wnioskodawcy o złożenie niezbędnych uzupełnień/poprawek/wyjaśnień do ocenianego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niosku;</w:t>
      </w:r>
    </w:p>
    <w:p w14:paraId="727AFF96" w14:textId="1293C51C" w:rsidR="0089193A" w:rsidRPr="00D1009C" w:rsidRDefault="00B923AD" w:rsidP="00D1009C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podejmowanie decyzji o</w:t>
      </w:r>
      <w:r w:rsidR="00283DEC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rekomendowaniu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</w:t>
      </w:r>
      <w:r w:rsidR="0073796B" w:rsidRPr="005F7393">
        <w:rPr>
          <w:rFonts w:ascii="Lato" w:hAnsi="Lato" w:cs="Arial"/>
        </w:rPr>
        <w:t xml:space="preserve">objęcia wsparciem </w:t>
      </w:r>
      <w:r w:rsidRPr="005F7393">
        <w:rPr>
          <w:rFonts w:ascii="Lato" w:hAnsi="Lato" w:cs="Arial"/>
        </w:rPr>
        <w:t>/</w:t>
      </w:r>
      <w:r w:rsidR="0073796B" w:rsidRPr="005F7393">
        <w:rPr>
          <w:rFonts w:ascii="Lato" w:hAnsi="Lato" w:cs="Arial"/>
        </w:rPr>
        <w:t xml:space="preserve"> nieobjęciu </w:t>
      </w:r>
      <w:r w:rsidR="00A74818" w:rsidRPr="005F7393">
        <w:rPr>
          <w:rFonts w:ascii="Lato" w:hAnsi="Lato" w:cs="Arial"/>
        </w:rPr>
        <w:t>przedsięwzięcia</w:t>
      </w:r>
      <w:r w:rsidR="0073796B" w:rsidRPr="005F7393">
        <w:rPr>
          <w:rFonts w:ascii="Lato" w:hAnsi="Lato" w:cs="Arial"/>
        </w:rPr>
        <w:t xml:space="preserve"> wsparciem</w:t>
      </w:r>
      <w:r w:rsidRPr="005F7393">
        <w:rPr>
          <w:rFonts w:ascii="Lato" w:hAnsi="Lato" w:cs="Arial"/>
        </w:rPr>
        <w:t xml:space="preserve"> / skierowaniu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oceny przez </w:t>
      </w:r>
      <w:r w:rsidR="0063030F">
        <w:rPr>
          <w:rFonts w:ascii="Lato" w:hAnsi="Lato" w:cs="Arial"/>
        </w:rPr>
        <w:t>trzeciego</w:t>
      </w:r>
      <w:r w:rsidRPr="005F7393">
        <w:rPr>
          <w:rFonts w:ascii="Lato" w:hAnsi="Lato" w:cs="Arial"/>
        </w:rPr>
        <w:t xml:space="preserve"> członka KOP </w:t>
      </w:r>
      <w:r w:rsidR="0089193A" w:rsidRPr="0089193A">
        <w:rPr>
          <w:rFonts w:ascii="Lato" w:hAnsi="Lato" w:cs="Arial"/>
          <w:bCs/>
        </w:rPr>
        <w:t>w przypadku rozbieżności w ocenie</w:t>
      </w:r>
      <w:r w:rsidR="0089193A" w:rsidRPr="0089193A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/ </w:t>
      </w:r>
      <w:r w:rsidR="00B67C32">
        <w:rPr>
          <w:rFonts w:ascii="Lato" w:hAnsi="Lato" w:cs="Arial"/>
        </w:rPr>
        <w:t xml:space="preserve">skierowaniu przedsięwzięcia do ponownej oceny </w:t>
      </w:r>
      <w:r w:rsidR="0012152D">
        <w:rPr>
          <w:rFonts w:ascii="Lato" w:hAnsi="Lato" w:cs="Arial"/>
        </w:rPr>
        <w:t xml:space="preserve">na wniosek </w:t>
      </w:r>
      <w:r w:rsidR="00154FAE">
        <w:rPr>
          <w:rFonts w:ascii="Lato" w:hAnsi="Lato" w:cs="Arial"/>
        </w:rPr>
        <w:t xml:space="preserve">złożony przez podmiot wnioskujący o objęcie przedsięwzięcia wsparciem </w:t>
      </w:r>
      <w:r w:rsidR="00B67C32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trybie art. </w:t>
      </w:r>
      <w:r w:rsidR="00BA6D79" w:rsidRPr="005F7393">
        <w:rPr>
          <w:rFonts w:ascii="Lato" w:hAnsi="Lato" w:cs="Arial"/>
        </w:rPr>
        <w:t>14lze</w:t>
      </w:r>
      <w:r w:rsidRPr="005F7393">
        <w:rPr>
          <w:rFonts w:ascii="Lato" w:hAnsi="Lato" w:cs="Arial"/>
        </w:rPr>
        <w:t xml:space="preserve"> </w:t>
      </w:r>
      <w:r w:rsidR="00BA6D79" w:rsidRPr="005F7393">
        <w:rPr>
          <w:rFonts w:ascii="Lato" w:hAnsi="Lato" w:cs="Arial"/>
        </w:rPr>
        <w:t>u</w:t>
      </w:r>
      <w:r w:rsidRPr="005F7393">
        <w:rPr>
          <w:rFonts w:ascii="Lato" w:hAnsi="Lato" w:cs="Arial"/>
        </w:rPr>
        <w:t xml:space="preserve">stawy </w:t>
      </w:r>
      <w:r w:rsidR="00BA6D79" w:rsidRPr="005F7393">
        <w:rPr>
          <w:rFonts w:ascii="Lato" w:hAnsi="Lato" w:cs="Arial"/>
        </w:rPr>
        <w:t>o zasadach prowadzenia polityki rozwoju</w:t>
      </w:r>
      <w:r w:rsidR="002E2F50" w:rsidRPr="005F7393">
        <w:rPr>
          <w:rFonts w:ascii="Lato" w:hAnsi="Lato" w:cs="Arial"/>
        </w:rPr>
        <w:t>;</w:t>
      </w:r>
    </w:p>
    <w:p w14:paraId="145B3B52" w14:textId="2216B06A" w:rsidR="00D05EAA" w:rsidRPr="005F7393" w:rsidRDefault="00D05EAA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 </w:t>
      </w:r>
      <w:r w:rsidRPr="00D05EAA">
        <w:rPr>
          <w:rFonts w:ascii="Lato" w:hAnsi="Lato" w:cs="Arial"/>
        </w:rPr>
        <w:t xml:space="preserve">sporządzanie i podpisanie Zbiorczej </w:t>
      </w:r>
      <w:r>
        <w:rPr>
          <w:rFonts w:ascii="Lato" w:hAnsi="Lato" w:cs="Arial"/>
        </w:rPr>
        <w:t>listy sprawdzającej;</w:t>
      </w:r>
    </w:p>
    <w:p w14:paraId="307867A0" w14:textId="76557364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sporządzanie informacji o przedsięwzięciach wybranych do</w:t>
      </w:r>
      <w:r w:rsidR="002E2F50" w:rsidRPr="005F7393">
        <w:rPr>
          <w:rFonts w:ascii="Lato" w:hAnsi="Lato" w:cs="Arial"/>
        </w:rPr>
        <w:t xml:space="preserve"> objęcia wsparciem</w:t>
      </w:r>
      <w:r w:rsidR="00952EB8">
        <w:rPr>
          <w:rFonts w:ascii="Lato" w:hAnsi="Lato" w:cs="Arial"/>
        </w:rPr>
        <w:t xml:space="preserve"> w ramach Listy ocenionych </w:t>
      </w:r>
      <w:r w:rsidR="00A15159">
        <w:rPr>
          <w:rFonts w:ascii="Lato" w:hAnsi="Lato" w:cs="Arial"/>
        </w:rPr>
        <w:t>w</w:t>
      </w:r>
      <w:r w:rsidR="00952EB8">
        <w:rPr>
          <w:rFonts w:ascii="Lato" w:hAnsi="Lato" w:cs="Arial"/>
        </w:rPr>
        <w:t>niosków</w:t>
      </w:r>
      <w:r w:rsidR="008E4FA4">
        <w:rPr>
          <w:rFonts w:ascii="Lato" w:hAnsi="Lato" w:cs="Arial"/>
        </w:rPr>
        <w:t xml:space="preserve"> </w:t>
      </w:r>
      <w:r w:rsidR="008E4FA4" w:rsidRPr="008E4FA4">
        <w:rPr>
          <w:rFonts w:ascii="Lato" w:hAnsi="Lato" w:cs="Arial"/>
        </w:rPr>
        <w:t>o objęcie przedsięwzięcia wsparciem</w:t>
      </w:r>
      <w:r w:rsidRPr="005F7393">
        <w:rPr>
          <w:rFonts w:ascii="Lato" w:hAnsi="Lato" w:cs="Arial"/>
        </w:rPr>
        <w:t>;</w:t>
      </w:r>
    </w:p>
    <w:p w14:paraId="3F183E39" w14:textId="3F3B2974" w:rsidR="00952EB8" w:rsidRDefault="00952EB8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>sporządzanie protokołu prac KOP;</w:t>
      </w:r>
    </w:p>
    <w:p w14:paraId="162C21D2" w14:textId="453C8DC9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archiwizowanie dokumentacji</w:t>
      </w:r>
      <w:r w:rsidR="002E2F50" w:rsidRPr="005F7393">
        <w:rPr>
          <w:rFonts w:ascii="Lato" w:hAnsi="Lato" w:cs="Arial"/>
        </w:rPr>
        <w:t>;</w:t>
      </w:r>
    </w:p>
    <w:p w14:paraId="361A2DB6" w14:textId="77777777" w:rsidR="00B923AD" w:rsidRPr="00D1009C" w:rsidRDefault="00B923AD" w:rsidP="00B923AD">
      <w:pPr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D1009C">
        <w:rPr>
          <w:rFonts w:ascii="Lato" w:hAnsi="Lato" w:cs="Arial"/>
        </w:rPr>
        <w:t>reprezentowanie KOP w kontaktach zewnętrznych.</w:t>
      </w:r>
    </w:p>
    <w:p w14:paraId="4CDA8F8C" w14:textId="2B52ACC9" w:rsidR="005E29F2" w:rsidRPr="00D1009C" w:rsidRDefault="00AE4854" w:rsidP="005E29F2">
      <w:pPr>
        <w:numPr>
          <w:ilvl w:val="0"/>
          <w:numId w:val="1"/>
        </w:numPr>
        <w:spacing w:line="360" w:lineRule="auto"/>
        <w:jc w:val="both"/>
        <w:rPr>
          <w:rFonts w:ascii="Lato" w:hAnsi="Lato" w:cs="Arial"/>
        </w:rPr>
      </w:pPr>
      <w:r w:rsidRPr="00D1009C">
        <w:rPr>
          <w:rFonts w:ascii="Lato" w:hAnsi="Lato" w:cs="Arial"/>
        </w:rPr>
        <w:t>Przewodniczący KOP, w drodze upoważnienia w formie elektronicznej, wyznacza spośród Członków KOP</w:t>
      </w:r>
      <w:r w:rsidR="00154FAE" w:rsidRPr="00D1009C">
        <w:rPr>
          <w:rFonts w:ascii="Lato" w:hAnsi="Lato" w:cs="Arial"/>
        </w:rPr>
        <w:t xml:space="preserve"> </w:t>
      </w:r>
      <w:r w:rsidRPr="00D1009C">
        <w:rPr>
          <w:rFonts w:ascii="Lato" w:hAnsi="Lato" w:cs="Arial"/>
        </w:rPr>
        <w:t>Zastępcę Przewodniczącego KOP. Do zadań Zastępcy Przewodniczącego KOP należy zastępowanie Przewodniczącego podczas nieobecności.</w:t>
      </w:r>
    </w:p>
    <w:p w14:paraId="6ED6BA5F" w14:textId="77777777" w:rsidR="00997245" w:rsidRPr="006077CC" w:rsidRDefault="00997245" w:rsidP="00997245">
      <w:pPr>
        <w:spacing w:line="360" w:lineRule="auto"/>
        <w:ind w:left="284"/>
        <w:jc w:val="both"/>
        <w:rPr>
          <w:rFonts w:ascii="Lato" w:hAnsi="Lato" w:cs="Arial"/>
          <w:b/>
        </w:rPr>
      </w:pPr>
    </w:p>
    <w:p w14:paraId="77C1D4CF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3</w:t>
      </w:r>
      <w:r w:rsidRPr="005F7393">
        <w:rPr>
          <w:rFonts w:ascii="Lato" w:hAnsi="Lato" w:cs="Arial"/>
          <w:b/>
        </w:rPr>
        <w:t>.</w:t>
      </w:r>
    </w:p>
    <w:p w14:paraId="620DF911" w14:textId="77777777" w:rsidR="00B923AD" w:rsidRPr="005F7393" w:rsidRDefault="00B923AD" w:rsidP="00B923AD">
      <w:pPr>
        <w:numPr>
          <w:ilvl w:val="1"/>
          <w:numId w:val="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Do obowiązków Członka KOP należy w szczególności:</w:t>
      </w:r>
    </w:p>
    <w:p w14:paraId="4D18E25B" w14:textId="1981FB03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terminowe i rzetelne dokonywanie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 w oparciu o </w:t>
      </w:r>
      <w:r w:rsidR="00D455B3">
        <w:rPr>
          <w:rFonts w:ascii="Lato" w:hAnsi="Lato" w:cs="Arial"/>
        </w:rPr>
        <w:t xml:space="preserve">warunki formalne oraz </w:t>
      </w:r>
      <w:r w:rsidRPr="005F7393">
        <w:rPr>
          <w:rFonts w:ascii="Lato" w:hAnsi="Lato" w:cs="Arial"/>
        </w:rPr>
        <w:t xml:space="preserve">kryteria </w:t>
      </w:r>
      <w:r w:rsidR="001A6C42" w:rsidRPr="005F7393">
        <w:rPr>
          <w:rFonts w:ascii="Lato" w:hAnsi="Lato" w:cs="Arial"/>
        </w:rPr>
        <w:t>horyzontalne</w:t>
      </w:r>
      <w:r w:rsidRPr="005F7393">
        <w:rPr>
          <w:rFonts w:ascii="Lato" w:hAnsi="Lato" w:cs="Arial"/>
        </w:rPr>
        <w:t xml:space="preserve"> </w:t>
      </w:r>
      <w:r w:rsidR="00D455B3">
        <w:rPr>
          <w:rFonts w:ascii="Lato" w:hAnsi="Lato" w:cs="Arial"/>
        </w:rPr>
        <w:t>i</w:t>
      </w:r>
      <w:r w:rsidRPr="005F7393">
        <w:rPr>
          <w:rFonts w:ascii="Lato" w:hAnsi="Lato" w:cs="Arial"/>
        </w:rPr>
        <w:t xml:space="preserve"> </w:t>
      </w:r>
      <w:r w:rsidR="001A6C42" w:rsidRPr="005F7393">
        <w:rPr>
          <w:rFonts w:ascii="Lato" w:hAnsi="Lato" w:cs="Arial"/>
        </w:rPr>
        <w:t>szczegółowe</w:t>
      </w:r>
      <w:r w:rsidRPr="005F7393">
        <w:rPr>
          <w:rFonts w:ascii="Lato" w:hAnsi="Lato" w:cs="Arial"/>
        </w:rPr>
        <w:t>;</w:t>
      </w:r>
    </w:p>
    <w:p w14:paraId="4EB0AD73" w14:textId="3EB8C32D" w:rsidR="00B923AD" w:rsidRPr="00F5038D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wykonywanie swoich obowiązków zgodnie z Regulaminem </w:t>
      </w:r>
      <w:r w:rsidR="00F5038D" w:rsidRPr="00F5038D">
        <w:rPr>
          <w:rFonts w:ascii="Lato" w:hAnsi="Lato" w:cs="Arial"/>
        </w:rPr>
        <w:t>wyboru i oceny wniosków o objęcie przedsięwzięć wsparciem</w:t>
      </w:r>
      <w:r w:rsidR="00997245">
        <w:rPr>
          <w:rFonts w:ascii="Lato" w:hAnsi="Lato" w:cs="Arial"/>
        </w:rPr>
        <w:t>,</w:t>
      </w:r>
      <w:r w:rsidR="00F5038D" w:rsidRPr="00F5038D">
        <w:rPr>
          <w:rFonts w:ascii="Lato" w:hAnsi="Lato" w:cs="Arial"/>
        </w:rPr>
        <w:t xml:space="preserve"> </w:t>
      </w:r>
      <w:r w:rsidRPr="00F5038D">
        <w:rPr>
          <w:rFonts w:ascii="Lato" w:hAnsi="Lato" w:cs="Arial"/>
        </w:rPr>
        <w:t>niniejszym Regulaminem oraz właściwymi przepisami prawa;</w:t>
      </w:r>
    </w:p>
    <w:p w14:paraId="6AFB004C" w14:textId="4F2E0900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zgłaszanie do Przewodniczącego KOP uwag i zastrzeżeń w zakresie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niosków; </w:t>
      </w:r>
    </w:p>
    <w:p w14:paraId="3A47568D" w14:textId="77777777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>niezwłoczne powiadamianie Przewodniczącego KOP o okolicznościach uniemożliwiających podpisanie deklaracji bezstronności i poufności.</w:t>
      </w:r>
    </w:p>
    <w:p w14:paraId="5DD02B46" w14:textId="341C1254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Członkowie KOP wykonując swoje obowiązki zobowiązani są do zachowania bezstronności oraz poufności danych i informacji zawartych we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nioskach. </w:t>
      </w:r>
    </w:p>
    <w:p w14:paraId="16190448" w14:textId="77777777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Członkowie KOP nie mogą być związani z </w:t>
      </w:r>
      <w:r w:rsidR="0076418B" w:rsidRPr="005F7393">
        <w:rPr>
          <w:rFonts w:ascii="Lato" w:hAnsi="Lato" w:cs="Arial"/>
        </w:rPr>
        <w:t xml:space="preserve">wnioskodawcami </w:t>
      </w:r>
      <w:r w:rsidRPr="005F7393">
        <w:rPr>
          <w:rFonts w:ascii="Lato" w:hAnsi="Lato" w:cs="Arial"/>
        </w:rPr>
        <w:t xml:space="preserve">w jakikolwiek sposób, który budziłby wątpliwości co do ich bezstronności. </w:t>
      </w:r>
    </w:p>
    <w:p w14:paraId="58C60E8E" w14:textId="77777777" w:rsidR="00B923AD" w:rsidRPr="005F7393" w:rsidRDefault="00B923AD" w:rsidP="00B923AD">
      <w:pPr>
        <w:spacing w:line="360" w:lineRule="auto"/>
        <w:jc w:val="both"/>
        <w:rPr>
          <w:rFonts w:ascii="Lato" w:hAnsi="Lato" w:cs="Arial"/>
          <w:b/>
        </w:rPr>
      </w:pPr>
    </w:p>
    <w:p w14:paraId="4129339B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4</w:t>
      </w:r>
      <w:r w:rsidRPr="005F7393">
        <w:rPr>
          <w:rFonts w:ascii="Lato" w:hAnsi="Lato" w:cs="Arial"/>
          <w:b/>
        </w:rPr>
        <w:t xml:space="preserve">. </w:t>
      </w:r>
    </w:p>
    <w:p w14:paraId="64AD88DD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niewywiązywania się Członka KOP z obowiązków wynikających z zapisów Regulaminu</w:t>
      </w:r>
      <w:r w:rsidR="00154FAE">
        <w:rPr>
          <w:rFonts w:ascii="Lato" w:hAnsi="Lato" w:cs="Arial"/>
        </w:rPr>
        <w:t>,</w:t>
      </w:r>
      <w:r w:rsidRPr="005F7393">
        <w:rPr>
          <w:rFonts w:ascii="Lato" w:hAnsi="Lato" w:cs="Arial"/>
        </w:rPr>
        <w:t xml:space="preserve"> Przewodniczący KOP ma obowiązek upomnieć Członka KOP w formie</w:t>
      </w:r>
      <w:r w:rsidR="00AE4854" w:rsidRPr="005F7393">
        <w:rPr>
          <w:rFonts w:ascii="Lato" w:hAnsi="Lato" w:cs="Arial"/>
        </w:rPr>
        <w:t xml:space="preserve"> elektronicznej</w:t>
      </w:r>
      <w:r w:rsidRPr="005F7393">
        <w:rPr>
          <w:rFonts w:ascii="Lato" w:hAnsi="Lato" w:cs="Arial"/>
        </w:rPr>
        <w:t xml:space="preserve"> oraz wezwać go do niezwłocznego wypełnienia obowiązków, z których wykonaniem pozostaje w zwłoce lub które wykonuje nienależycie, w wyznaczonym terminie.</w:t>
      </w:r>
    </w:p>
    <w:p w14:paraId="70687208" w14:textId="77777777" w:rsidR="00B923AD" w:rsidRPr="005F7393" w:rsidRDefault="00B923AD" w:rsidP="0035751A">
      <w:pPr>
        <w:numPr>
          <w:ilvl w:val="0"/>
          <w:numId w:val="12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Termin, o którym mowa w ust. 1 wyznaczony przez Przewodniczącego KOP, nie może być krótszy niż 2 dni i dłuższy niż 5 dni.</w:t>
      </w:r>
    </w:p>
    <w:p w14:paraId="71EB7E63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bezskutecznego upływu terminu, o którym mowa w ust. 2, Przewodniczący KOP może wystąpić z wnioskiem o odwołanie Członka KOP i powołanie w jego miejsce innego.</w:t>
      </w:r>
    </w:p>
    <w:p w14:paraId="725C81F1" w14:textId="77777777" w:rsidR="00526ED6" w:rsidRPr="005F7393" w:rsidRDefault="00526ED6" w:rsidP="00526ED6">
      <w:pPr>
        <w:spacing w:line="360" w:lineRule="auto"/>
        <w:ind w:left="284"/>
        <w:jc w:val="both"/>
        <w:rPr>
          <w:rFonts w:ascii="Lato" w:hAnsi="Lato" w:cs="Arial"/>
        </w:rPr>
      </w:pPr>
    </w:p>
    <w:p w14:paraId="61F1DCA1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bookmarkStart w:id="12" w:name="_Hlk127258490"/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5</w:t>
      </w:r>
      <w:r w:rsidRPr="005F7393">
        <w:rPr>
          <w:rFonts w:ascii="Lato" w:hAnsi="Lato" w:cs="Arial"/>
          <w:b/>
        </w:rPr>
        <w:t>.</w:t>
      </w:r>
    </w:p>
    <w:bookmarkEnd w:id="12"/>
    <w:p w14:paraId="16AA03DA" w14:textId="77777777" w:rsidR="00B923AD" w:rsidRPr="005F7393" w:rsidRDefault="00B923AD" w:rsidP="00B923AD">
      <w:pPr>
        <w:numPr>
          <w:ilvl w:val="1"/>
          <w:numId w:val="4"/>
        </w:numPr>
        <w:tabs>
          <w:tab w:val="left" w:pos="284"/>
        </w:tabs>
        <w:spacing w:line="360" w:lineRule="auto"/>
        <w:ind w:firstLine="76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 wnioskuje o odwołanie Członka KOP w przypadku, gdy:</w:t>
      </w:r>
      <w:r w:rsidRPr="005F7393">
        <w:rPr>
          <w:rFonts w:ascii="Lato" w:hAnsi="Lato" w:cs="Arial"/>
          <w:b/>
        </w:rPr>
        <w:t xml:space="preserve"> </w:t>
      </w:r>
    </w:p>
    <w:p w14:paraId="1362833C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num" w:pos="567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Członek KOP przestał wywiązywać się z jednego z obowiązków, o których mowa w § </w:t>
      </w:r>
      <w:r w:rsidR="00825E96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ust. 1;</w:t>
      </w:r>
    </w:p>
    <w:p w14:paraId="455161C0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left" w:pos="567"/>
          <w:tab w:val="num" w:pos="709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stwierdza się rażące i nagminne nieprawidłowości lub opóźnienia w procesie oceny dokonywanej przez Członka KOP; </w:t>
      </w:r>
    </w:p>
    <w:p w14:paraId="5E1FCB21" w14:textId="77777777" w:rsidR="00B923AD" w:rsidRPr="005F7393" w:rsidRDefault="00B923AD" w:rsidP="00B923AD">
      <w:pPr>
        <w:numPr>
          <w:ilvl w:val="2"/>
          <w:numId w:val="4"/>
        </w:numPr>
        <w:tabs>
          <w:tab w:val="left" w:pos="567"/>
        </w:tabs>
        <w:spacing w:line="360" w:lineRule="auto"/>
        <w:ind w:firstLine="7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członek KOP złożył wniosek o jego odwołanie.</w:t>
      </w:r>
    </w:p>
    <w:p w14:paraId="64DCFC13" w14:textId="6B2BAD92" w:rsidR="006A667E" w:rsidRDefault="00B923AD" w:rsidP="006A667E">
      <w:pPr>
        <w:numPr>
          <w:ilvl w:val="1"/>
          <w:numId w:val="4"/>
        </w:numPr>
        <w:tabs>
          <w:tab w:val="clear" w:pos="-76"/>
          <w:tab w:val="num" w:pos="0"/>
          <w:tab w:val="left" w:pos="284"/>
        </w:tabs>
        <w:spacing w:line="360" w:lineRule="auto"/>
        <w:ind w:left="312" w:hanging="312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 odwołaniu Członka KOP z przyczyn, o których mowa w ust. 1, Przewodniczący KOP może wnioskować o uzupełnienie składu KOP. </w:t>
      </w:r>
    </w:p>
    <w:p w14:paraId="5EE03B37" w14:textId="77777777" w:rsidR="006A667E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268E7B3F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8115E1C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02FA49BE" w14:textId="77777777" w:rsidR="006A667E" w:rsidRPr="00E55DCD" w:rsidRDefault="006A667E" w:rsidP="006A667E">
      <w:pPr>
        <w:spacing w:after="120" w:line="360" w:lineRule="auto"/>
        <w:contextualSpacing/>
        <w:rPr>
          <w:rFonts w:ascii="Lato" w:hAnsi="Lato" w:cs="Arial"/>
          <w:b/>
          <w:sz w:val="20"/>
          <w:szCs w:val="20"/>
        </w:rPr>
      </w:pPr>
    </w:p>
    <w:p w14:paraId="56EBB95E" w14:textId="5022772F" w:rsidR="006A667E" w:rsidRPr="00C67E29" w:rsidRDefault="006A667E" w:rsidP="006A667E">
      <w:pPr>
        <w:shd w:val="clear" w:color="auto" w:fill="D9E2F3"/>
        <w:tabs>
          <w:tab w:val="left" w:pos="4020"/>
        </w:tabs>
        <w:autoSpaceDE w:val="0"/>
        <w:autoSpaceDN w:val="0"/>
        <w:adjustRightInd w:val="0"/>
        <w:spacing w:after="120" w:line="276" w:lineRule="auto"/>
        <w:jc w:val="center"/>
        <w:rPr>
          <w:rFonts w:ascii="Lato" w:hAnsi="Lato" w:cs="Arial"/>
          <w:b/>
        </w:rPr>
      </w:pPr>
      <w:r w:rsidRPr="00C67E29">
        <w:rPr>
          <w:rFonts w:ascii="Lato" w:eastAsia="Times New Roman" w:hAnsi="Lato" w:cs="Arial"/>
          <w:b/>
        </w:rPr>
        <w:lastRenderedPageBreak/>
        <w:t xml:space="preserve">SPOSÓB ORGANIZACJI PRACY EKSPERTÓW BIORĄCYCH UDZIAŁ W </w:t>
      </w:r>
      <w:r w:rsidR="00997245">
        <w:rPr>
          <w:rFonts w:ascii="Lato" w:eastAsia="Times New Roman" w:hAnsi="Lato" w:cs="Arial"/>
          <w:b/>
        </w:rPr>
        <w:t>OCENIE WNIOSKÓW O OBJĘCIE PRZEDSIĘWZIĘCIA WSPARCIEM</w:t>
      </w:r>
      <w:r w:rsidRPr="00C67E29">
        <w:rPr>
          <w:rFonts w:ascii="Lato" w:eastAsia="Times New Roman" w:hAnsi="Lato" w:cs="Arial"/>
          <w:b/>
        </w:rPr>
        <w:t xml:space="preserve"> </w:t>
      </w:r>
    </w:p>
    <w:p w14:paraId="3B60F72C" w14:textId="118A1193" w:rsidR="006A667E" w:rsidRPr="00C67E29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  <w:b/>
        </w:rPr>
      </w:pP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 w:rsidRPr="006A667E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6</w:t>
      </w:r>
      <w:r w:rsidRPr="006A667E">
        <w:rPr>
          <w:rFonts w:ascii="Lato" w:hAnsi="Lato" w:cs="Arial"/>
          <w:b/>
        </w:rPr>
        <w:t>.</w:t>
      </w:r>
    </w:p>
    <w:p w14:paraId="3700136A" w14:textId="4845FF3C" w:rsidR="006A667E" w:rsidRPr="006A667E" w:rsidRDefault="00F5038D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W przypadku </w:t>
      </w:r>
      <w:r w:rsidRPr="00F5038D">
        <w:rPr>
          <w:rFonts w:ascii="Lato" w:hAnsi="Lato" w:cs="Arial"/>
        </w:rPr>
        <w:t>gdy niezbędna jest wiedza specjalistyczna w danej dziedzinie</w:t>
      </w:r>
      <w:r>
        <w:rPr>
          <w:rFonts w:ascii="Lato" w:hAnsi="Lato" w:cs="Arial"/>
        </w:rPr>
        <w:t>,</w:t>
      </w:r>
      <w:r w:rsidRPr="00F5038D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Przewodniczący KOP może podjąć decyzję</w:t>
      </w:r>
      <w:r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o konieczności zaangażowania ekspertów</w:t>
      </w:r>
      <w:r w:rsidR="006A667E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w ocenę przedsięwzięć</w:t>
      </w:r>
      <w:r>
        <w:rPr>
          <w:rFonts w:ascii="Lato" w:hAnsi="Lato" w:cs="Arial"/>
        </w:rPr>
        <w:t xml:space="preserve">. </w:t>
      </w:r>
      <w:r w:rsidR="006A667E" w:rsidRPr="006A667E">
        <w:rPr>
          <w:rFonts w:ascii="Lato" w:hAnsi="Lato" w:cs="Arial"/>
        </w:rPr>
        <w:t xml:space="preserve">Eksperci nie </w:t>
      </w:r>
      <w:r>
        <w:rPr>
          <w:rFonts w:ascii="Lato" w:hAnsi="Lato" w:cs="Arial"/>
        </w:rPr>
        <w:t xml:space="preserve">stanowią </w:t>
      </w:r>
      <w:r w:rsidR="006A667E" w:rsidRPr="006A667E">
        <w:rPr>
          <w:rFonts w:ascii="Lato" w:hAnsi="Lato" w:cs="Arial"/>
        </w:rPr>
        <w:t>skład</w:t>
      </w:r>
      <w:r>
        <w:rPr>
          <w:rFonts w:ascii="Lato" w:hAnsi="Lato" w:cs="Arial"/>
        </w:rPr>
        <w:t>u</w:t>
      </w:r>
      <w:r w:rsidR="006A667E" w:rsidRPr="006A667E">
        <w:rPr>
          <w:rFonts w:ascii="Lato" w:hAnsi="Lato" w:cs="Arial"/>
        </w:rPr>
        <w:t xml:space="preserve"> KOP.</w:t>
      </w:r>
    </w:p>
    <w:p w14:paraId="666C0A0D" w14:textId="77777777" w:rsidR="003776DE" w:rsidRDefault="003776D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>Eksperci, p</w:t>
      </w:r>
      <w:r w:rsidR="002C1342" w:rsidRPr="002C1342">
        <w:rPr>
          <w:rFonts w:ascii="Lato" w:hAnsi="Lato" w:cs="Arial"/>
        </w:rPr>
        <w:t>rzed przystąpieniem do udziału w ocenie przedsięwzięć</w:t>
      </w:r>
      <w:r>
        <w:rPr>
          <w:rFonts w:ascii="Lato" w:hAnsi="Lato" w:cs="Arial"/>
        </w:rPr>
        <w:t>,</w:t>
      </w:r>
      <w:r w:rsidR="002C1342" w:rsidRPr="002C1342">
        <w:rPr>
          <w:rFonts w:ascii="Lato" w:hAnsi="Lato" w:cs="Arial"/>
        </w:rPr>
        <w:t xml:space="preserve"> podpisują w odniesieniu do każdego z wnioskodawców </w:t>
      </w:r>
      <w:r>
        <w:rPr>
          <w:rFonts w:ascii="Lato" w:hAnsi="Lato" w:cs="Arial"/>
        </w:rPr>
        <w:t>d</w:t>
      </w:r>
      <w:r w:rsidR="002C1342" w:rsidRPr="002C1342">
        <w:rPr>
          <w:rFonts w:ascii="Lato" w:hAnsi="Lato" w:cs="Arial"/>
        </w:rPr>
        <w:t>eklarację o poufności i bezstronności.</w:t>
      </w:r>
    </w:p>
    <w:p w14:paraId="18F5AB38" w14:textId="17F328AC" w:rsidR="006A667E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Eksperci wykonując swoje obowiązki są zobowiązani do zachowania bezstronności oraz poufności danych i informacji zawartych we wnioskach</w:t>
      </w:r>
      <w:r w:rsidR="002C1342">
        <w:rPr>
          <w:rFonts w:ascii="Lato" w:hAnsi="Lato" w:cs="Arial"/>
        </w:rPr>
        <w:t>, a także do:</w:t>
      </w:r>
    </w:p>
    <w:p w14:paraId="1388D51D" w14:textId="1FD9D5BA" w:rsidR="002C1342" w:rsidRPr="002C1342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terminowe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i rzetelne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sporządzani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opinii na temat danego zagadnienia z uzasadnieniem</w:t>
      </w:r>
      <w:r>
        <w:rPr>
          <w:rFonts w:ascii="Lato" w:hAnsi="Lato" w:cs="Arial"/>
        </w:rPr>
        <w:t>,</w:t>
      </w:r>
    </w:p>
    <w:p w14:paraId="723263DB" w14:textId="5673A2AA" w:rsidR="002C1342" w:rsidRPr="005C1244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niezwłoczne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powiadamiani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Przewodniczącego o okolicznościach uniemożliwiających podpisanie Deklaracji o bezstronności i poufności eksperta</w:t>
      </w:r>
      <w:r>
        <w:rPr>
          <w:rFonts w:ascii="Lato" w:hAnsi="Lato" w:cs="Arial"/>
        </w:rPr>
        <w:t xml:space="preserve"> lub </w:t>
      </w:r>
      <w:r w:rsidRPr="002C1342">
        <w:rPr>
          <w:rFonts w:ascii="Lato" w:hAnsi="Lato" w:cs="Arial"/>
        </w:rPr>
        <w:t>o próbie wpływu osób trzecich lub innego Członka KOP na dokonywaną przez niego ocenę</w:t>
      </w:r>
      <w:r>
        <w:rPr>
          <w:rFonts w:ascii="Lato" w:hAnsi="Lato" w:cs="Arial"/>
        </w:rPr>
        <w:t>.</w:t>
      </w:r>
    </w:p>
    <w:p w14:paraId="786E0BD1" w14:textId="77777777" w:rsidR="00F5038D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Ekspert przedstawia opinię lub rekomendację z uzasadnieniem członkom KOP w terminie wyznaczonym przez Przewodniczącego KOP.</w:t>
      </w:r>
    </w:p>
    <w:p w14:paraId="20C09193" w14:textId="77777777" w:rsidR="002C1342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F5038D">
        <w:rPr>
          <w:rFonts w:ascii="Lato" w:hAnsi="Lato" w:cs="Arial"/>
        </w:rPr>
        <w:t xml:space="preserve">KOP na podstawie opinii eksperta podejmuje decyzje o spełnieniu lub niespełnieniu danego kryterium. </w:t>
      </w:r>
    </w:p>
    <w:p w14:paraId="7A38F77C" w14:textId="623376BE" w:rsidR="002C1342" w:rsidRDefault="002C1342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Szczegółowe zasady współpracy z ekspertem reguluje umowa na świadczenie usługi eksperckiej.</w:t>
      </w:r>
    </w:p>
    <w:p w14:paraId="45DEA6DB" w14:textId="77777777" w:rsidR="00437FB1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1137785F" w14:textId="77777777" w:rsidR="00437FB1" w:rsidRPr="00BB033F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522834D" w14:textId="77777777" w:rsidR="00205C86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OCENA WNIOSKÓW O </w:t>
      </w:r>
      <w:r w:rsidR="00C14F71" w:rsidRPr="005F7393">
        <w:rPr>
          <w:rFonts w:ascii="Lato" w:hAnsi="Lato" w:cs="Arial"/>
          <w:b/>
        </w:rPr>
        <w:t xml:space="preserve"> OBJĘCIE PRZEDSIĘWZIĘCIA WSPARCIEM</w:t>
      </w:r>
    </w:p>
    <w:p w14:paraId="48142213" w14:textId="7FC446C5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7</w:t>
      </w:r>
      <w:r w:rsidRPr="005F7393">
        <w:rPr>
          <w:rFonts w:ascii="Lato" w:hAnsi="Lato" w:cs="Arial"/>
          <w:b/>
        </w:rPr>
        <w:t>.</w:t>
      </w:r>
    </w:p>
    <w:p w14:paraId="476C0B8B" w14:textId="33F7E560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bookmarkStart w:id="13" w:name="_Hlk126931759"/>
      <w:r w:rsidRPr="005F7393">
        <w:rPr>
          <w:rFonts w:ascii="Lato" w:eastAsia="Times New Roman" w:hAnsi="Lato" w:cs="Arial"/>
        </w:rPr>
        <w:t xml:space="preserve">KOP jest odpowiedzialna za przeprowadzenie oceny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niosków pod względem spełniania:</w:t>
      </w:r>
    </w:p>
    <w:p w14:paraId="1703A8C4" w14:textId="77777777" w:rsidR="00B923AD" w:rsidRPr="005F7393" w:rsidRDefault="00B923AD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1) warunków formalnych; </w:t>
      </w:r>
    </w:p>
    <w:p w14:paraId="026E35CF" w14:textId="77777777" w:rsidR="004557B0" w:rsidRPr="005F7393" w:rsidRDefault="004557B0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2) kryteriów horyzontalnych;</w:t>
      </w:r>
    </w:p>
    <w:p w14:paraId="5912E811" w14:textId="77777777" w:rsidR="00B923AD" w:rsidRPr="005F7393" w:rsidRDefault="004557B0" w:rsidP="004557B0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3</w:t>
      </w:r>
      <w:r w:rsidR="00B923AD" w:rsidRPr="005F7393">
        <w:rPr>
          <w:rFonts w:ascii="Lato" w:eastAsia="Times New Roman" w:hAnsi="Lato" w:cs="Arial"/>
        </w:rPr>
        <w:t xml:space="preserve">) kryteriów </w:t>
      </w:r>
      <w:r w:rsidR="00E95E36" w:rsidRPr="005F7393">
        <w:rPr>
          <w:rFonts w:ascii="Lato" w:eastAsia="Times New Roman" w:hAnsi="Lato" w:cs="Arial"/>
        </w:rPr>
        <w:t>szczegółowych</w:t>
      </w:r>
      <w:r w:rsidR="00B923AD" w:rsidRPr="005F7393">
        <w:rPr>
          <w:rFonts w:ascii="Lato" w:eastAsia="Times New Roman" w:hAnsi="Lato" w:cs="Arial"/>
        </w:rPr>
        <w:t>.</w:t>
      </w:r>
    </w:p>
    <w:p w14:paraId="455DB1EA" w14:textId="4FD3A546" w:rsidR="008A1B52" w:rsidRDefault="008A1B52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lastRenderedPageBreak/>
        <w:t>Członkowie KOP</w:t>
      </w:r>
      <w:r w:rsidR="00825E96" w:rsidRPr="005F7393">
        <w:rPr>
          <w:rFonts w:ascii="Lato" w:eastAsia="Times New Roman" w:hAnsi="Lato" w:cs="Arial"/>
        </w:rPr>
        <w:t>,</w:t>
      </w:r>
      <w:r w:rsidR="00D53D6C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oceniają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nioski pod względem spełniania warunków formalnych</w:t>
      </w:r>
      <w:r w:rsidR="004F1178" w:rsidRPr="005F7393">
        <w:rPr>
          <w:rFonts w:ascii="Lato" w:eastAsia="Times New Roman" w:hAnsi="Lato" w:cs="Arial"/>
        </w:rPr>
        <w:t xml:space="preserve"> oraz kryteriów </w:t>
      </w:r>
      <w:r w:rsidR="004557B0" w:rsidRPr="005F7393">
        <w:rPr>
          <w:rFonts w:ascii="Lato" w:eastAsia="Times New Roman" w:hAnsi="Lato" w:cs="Arial"/>
        </w:rPr>
        <w:t xml:space="preserve">horyzontalnych </w:t>
      </w:r>
      <w:r w:rsidR="004F1178" w:rsidRPr="005F7393">
        <w:rPr>
          <w:rFonts w:ascii="Lato" w:eastAsia="Times New Roman" w:hAnsi="Lato" w:cs="Arial"/>
        </w:rPr>
        <w:t xml:space="preserve">i </w:t>
      </w:r>
      <w:r w:rsidR="00E95E36" w:rsidRPr="005F7393">
        <w:rPr>
          <w:rFonts w:ascii="Lato" w:eastAsia="Times New Roman" w:hAnsi="Lato" w:cs="Arial"/>
        </w:rPr>
        <w:t>szczegółowych</w:t>
      </w:r>
      <w:r w:rsidR="004557B0" w:rsidRPr="005F7393">
        <w:rPr>
          <w:rFonts w:ascii="Lato" w:eastAsia="Times New Roman" w:hAnsi="Lato" w:cs="Arial"/>
        </w:rPr>
        <w:t>.</w:t>
      </w:r>
      <w:r w:rsidR="000A662F">
        <w:rPr>
          <w:rFonts w:ascii="Lato" w:eastAsia="Times New Roman" w:hAnsi="Lato" w:cs="Arial"/>
        </w:rPr>
        <w:t xml:space="preserve"> </w:t>
      </w:r>
      <w:r w:rsidR="000A662F" w:rsidRPr="000A662F">
        <w:rPr>
          <w:rFonts w:ascii="Lato" w:eastAsia="Times New Roman" w:hAnsi="Lato" w:cs="Arial"/>
        </w:rPr>
        <w:t xml:space="preserve">Ocena </w:t>
      </w:r>
      <w:r w:rsidR="003776DE">
        <w:rPr>
          <w:rFonts w:ascii="Lato" w:eastAsia="Times New Roman" w:hAnsi="Lato" w:cs="Arial"/>
        </w:rPr>
        <w:t xml:space="preserve">każdego </w:t>
      </w:r>
      <w:r w:rsidR="00A15159">
        <w:rPr>
          <w:rFonts w:ascii="Lato" w:eastAsia="Times New Roman" w:hAnsi="Lato" w:cs="Arial"/>
        </w:rPr>
        <w:t>w</w:t>
      </w:r>
      <w:r w:rsidR="000A662F" w:rsidRPr="000A662F">
        <w:rPr>
          <w:rFonts w:ascii="Lato" w:eastAsia="Times New Roman" w:hAnsi="Lato" w:cs="Arial"/>
        </w:rPr>
        <w:t>niosk</w:t>
      </w:r>
      <w:r w:rsidR="003776DE">
        <w:rPr>
          <w:rFonts w:ascii="Lato" w:eastAsia="Times New Roman" w:hAnsi="Lato" w:cs="Arial"/>
        </w:rPr>
        <w:t>u</w:t>
      </w:r>
      <w:r w:rsidR="000A662F" w:rsidRPr="000A662F">
        <w:rPr>
          <w:rFonts w:ascii="Lato" w:eastAsia="Times New Roman" w:hAnsi="Lato" w:cs="Arial"/>
        </w:rPr>
        <w:t xml:space="preserve"> w ramach KOP prowadzona jest w formie indywidualnej oceny dokonywanej </w:t>
      </w:r>
      <w:r w:rsidR="003776DE">
        <w:rPr>
          <w:rFonts w:ascii="Lato" w:eastAsia="Times New Roman" w:hAnsi="Lato" w:cs="Arial"/>
        </w:rPr>
        <w:t xml:space="preserve">niezależnie </w:t>
      </w:r>
      <w:r w:rsidR="000A662F" w:rsidRPr="000A662F">
        <w:rPr>
          <w:rFonts w:ascii="Lato" w:eastAsia="Times New Roman" w:hAnsi="Lato" w:cs="Arial"/>
        </w:rPr>
        <w:t xml:space="preserve">przez </w:t>
      </w:r>
      <w:r w:rsidR="003776DE">
        <w:rPr>
          <w:rFonts w:ascii="Lato" w:eastAsia="Times New Roman" w:hAnsi="Lato" w:cs="Arial"/>
        </w:rPr>
        <w:t>dwóch</w:t>
      </w:r>
      <w:r w:rsidR="000A662F" w:rsidRPr="000A662F">
        <w:rPr>
          <w:rFonts w:ascii="Lato" w:eastAsia="Times New Roman" w:hAnsi="Lato" w:cs="Arial"/>
        </w:rPr>
        <w:t xml:space="preserve"> Członk</w:t>
      </w:r>
      <w:r w:rsidR="003776DE">
        <w:rPr>
          <w:rFonts w:ascii="Lato" w:eastAsia="Times New Roman" w:hAnsi="Lato" w:cs="Arial"/>
        </w:rPr>
        <w:t>ów</w:t>
      </w:r>
      <w:r w:rsidR="000A662F" w:rsidRPr="000A662F">
        <w:rPr>
          <w:rFonts w:ascii="Lato" w:eastAsia="Times New Roman" w:hAnsi="Lato" w:cs="Arial"/>
        </w:rPr>
        <w:t xml:space="preserve"> KOP</w:t>
      </w:r>
      <w:r w:rsidR="000A662F">
        <w:rPr>
          <w:rFonts w:ascii="Lato" w:eastAsia="Times New Roman" w:hAnsi="Lato" w:cs="Arial"/>
        </w:rPr>
        <w:t>.</w:t>
      </w:r>
    </w:p>
    <w:p w14:paraId="367F3167" w14:textId="106E7F3B" w:rsidR="00A93C2B" w:rsidRPr="00A61BF5" w:rsidRDefault="00A93C2B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>
        <w:rPr>
          <w:rFonts w:ascii="Lato" w:eastAsia="Times New Roman" w:hAnsi="Lato" w:cs="Arial"/>
        </w:rPr>
        <w:t xml:space="preserve">Warunki formalne są określone w § </w:t>
      </w:r>
      <w:r w:rsidR="008802A1">
        <w:rPr>
          <w:rFonts w:ascii="Lato" w:eastAsia="Times New Roman" w:hAnsi="Lato" w:cs="Arial"/>
        </w:rPr>
        <w:t>1</w:t>
      </w:r>
      <w:r w:rsidR="004573FE">
        <w:rPr>
          <w:rFonts w:ascii="Lato" w:eastAsia="Times New Roman" w:hAnsi="Lato" w:cs="Arial"/>
        </w:rPr>
        <w:t>0</w:t>
      </w:r>
      <w:r w:rsidR="008802A1">
        <w:rPr>
          <w:rFonts w:ascii="Lato" w:eastAsia="Times New Roman" w:hAnsi="Lato" w:cs="Arial"/>
        </w:rPr>
        <w:t xml:space="preserve"> </w:t>
      </w:r>
      <w:r w:rsidR="00952EB8">
        <w:rPr>
          <w:rFonts w:ascii="Lato" w:eastAsia="Times New Roman" w:hAnsi="Lato" w:cs="Arial"/>
        </w:rPr>
        <w:t>ust. 1 -</w:t>
      </w:r>
      <w:r w:rsidR="00D455B3">
        <w:rPr>
          <w:rFonts w:ascii="Lato" w:eastAsia="Times New Roman" w:hAnsi="Lato" w:cs="Arial"/>
        </w:rPr>
        <w:t>7</w:t>
      </w:r>
      <w:r w:rsidR="00952EB8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>Regulam</w:t>
      </w:r>
      <w:r w:rsidR="00087439">
        <w:rPr>
          <w:rFonts w:ascii="Lato" w:eastAsia="Times New Roman" w:hAnsi="Lato" w:cs="Arial"/>
        </w:rPr>
        <w:t>inu</w:t>
      </w:r>
      <w:r w:rsidRPr="005F7393">
        <w:rPr>
          <w:rFonts w:ascii="Lato" w:eastAsia="Times New Roman" w:hAnsi="Lato" w:cs="Arial"/>
        </w:rPr>
        <w:t xml:space="preserve"> </w:t>
      </w:r>
      <w:r w:rsidR="009928B3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yboru </w:t>
      </w:r>
      <w:r w:rsidR="001652C6">
        <w:rPr>
          <w:rFonts w:ascii="Lato" w:hAnsi="Lato" w:cs="Arial"/>
        </w:rPr>
        <w:t xml:space="preserve">i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ceny </w:t>
      </w:r>
      <w:r w:rsidR="009928B3">
        <w:rPr>
          <w:rFonts w:ascii="Lato" w:hAnsi="Lato" w:cs="Arial"/>
        </w:rPr>
        <w:t>w</w:t>
      </w:r>
      <w:r w:rsidR="001652C6">
        <w:rPr>
          <w:rFonts w:ascii="Lato" w:hAnsi="Lato" w:cs="Arial"/>
        </w:rPr>
        <w:t xml:space="preserve">niosków o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bjęcie </w:t>
      </w:r>
      <w:r w:rsidR="009928B3">
        <w:rPr>
          <w:rFonts w:ascii="Lato" w:hAnsi="Lato" w:cs="Arial"/>
        </w:rPr>
        <w:t>p</w:t>
      </w:r>
      <w:r w:rsidRPr="005F7393">
        <w:rPr>
          <w:rFonts w:ascii="Lato" w:hAnsi="Lato" w:cs="Arial"/>
        </w:rPr>
        <w:t xml:space="preserve">rzedsięwzięć </w:t>
      </w:r>
      <w:r w:rsidR="001652C6">
        <w:rPr>
          <w:rFonts w:ascii="Lato" w:hAnsi="Lato" w:cs="Arial"/>
        </w:rPr>
        <w:t>wsparciem</w:t>
      </w:r>
      <w:r w:rsidRPr="005F7393">
        <w:rPr>
          <w:rFonts w:ascii="Lato" w:eastAsia="Times New Roman" w:hAnsi="Lato" w:cs="Arial"/>
        </w:rPr>
        <w:t>.</w:t>
      </w:r>
    </w:p>
    <w:p w14:paraId="48971CA0" w14:textId="0F7C4193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Wykaz </w:t>
      </w:r>
      <w:r w:rsidR="004B3CC1" w:rsidRPr="005F7393">
        <w:rPr>
          <w:rFonts w:ascii="Lato" w:eastAsia="Times New Roman" w:hAnsi="Lato" w:cs="Arial"/>
        </w:rPr>
        <w:t xml:space="preserve">kryteriów horyzontalnych oraz </w:t>
      </w:r>
      <w:r w:rsidR="00E95E36" w:rsidRPr="005F7393">
        <w:rPr>
          <w:rFonts w:ascii="Lato" w:eastAsia="Times New Roman" w:hAnsi="Lato" w:cs="Arial"/>
        </w:rPr>
        <w:t xml:space="preserve">szczegółowych </w:t>
      </w:r>
      <w:r w:rsidRPr="005F7393">
        <w:rPr>
          <w:rFonts w:ascii="Lato" w:eastAsia="Times New Roman" w:hAnsi="Lato" w:cs="Arial"/>
        </w:rPr>
        <w:t xml:space="preserve">wyboru </w:t>
      </w:r>
      <w:r w:rsidR="00122045" w:rsidRPr="005F7393">
        <w:rPr>
          <w:rFonts w:ascii="Lato" w:eastAsia="Times New Roman" w:hAnsi="Lato" w:cs="Arial"/>
        </w:rPr>
        <w:t xml:space="preserve">przedsięwzięć </w:t>
      </w:r>
      <w:r w:rsidRPr="005F7393">
        <w:rPr>
          <w:rFonts w:ascii="Lato" w:eastAsia="Times New Roman" w:hAnsi="Lato" w:cs="Arial"/>
        </w:rPr>
        <w:t xml:space="preserve">stanowi </w:t>
      </w:r>
      <w:r w:rsidRPr="003776DE">
        <w:rPr>
          <w:rFonts w:ascii="Lato" w:eastAsia="Times New Roman" w:hAnsi="Lato" w:cs="Arial"/>
        </w:rPr>
        <w:t xml:space="preserve">załącznik nr </w:t>
      </w:r>
      <w:r w:rsidR="00122045" w:rsidRPr="003776DE">
        <w:rPr>
          <w:rFonts w:ascii="Lato" w:eastAsia="Times New Roman" w:hAnsi="Lato" w:cs="Arial"/>
        </w:rPr>
        <w:t>1</w:t>
      </w:r>
      <w:r w:rsidR="00122045"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do </w:t>
      </w:r>
      <w:bookmarkStart w:id="14" w:name="_Hlk131590261"/>
      <w:r w:rsidRPr="005F7393">
        <w:rPr>
          <w:rFonts w:ascii="Lato" w:eastAsia="Times New Roman" w:hAnsi="Lato" w:cs="Arial"/>
        </w:rPr>
        <w:t>Regulaminu</w:t>
      </w:r>
      <w:r w:rsidR="001652C6" w:rsidRPr="001652C6">
        <w:rPr>
          <w:rFonts w:ascii="Lato" w:eastAsia="Times New Roman" w:hAnsi="Lato" w:cs="Arial"/>
        </w:rPr>
        <w:t xml:space="preserve">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yboru i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ceny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niosków o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bjęcie </w:t>
      </w:r>
      <w:r w:rsidR="007F3E2A">
        <w:rPr>
          <w:rFonts w:ascii="Lato" w:eastAsia="Times New Roman" w:hAnsi="Lato" w:cs="Arial"/>
        </w:rPr>
        <w:t>p</w:t>
      </w:r>
      <w:r w:rsidR="001652C6" w:rsidRPr="001652C6">
        <w:rPr>
          <w:rFonts w:ascii="Lato" w:eastAsia="Times New Roman" w:hAnsi="Lato" w:cs="Arial"/>
        </w:rPr>
        <w:t>rzedsięwzięć wsparciem</w:t>
      </w:r>
      <w:r w:rsidR="00DA3477">
        <w:rPr>
          <w:rFonts w:ascii="Lato" w:eastAsia="Times New Roman" w:hAnsi="Lato" w:cs="Arial"/>
        </w:rPr>
        <w:t>.</w:t>
      </w:r>
    </w:p>
    <w:bookmarkEnd w:id="14"/>
    <w:p w14:paraId="683208A7" w14:textId="17257E9B" w:rsidR="00E41D63" w:rsidRPr="00A61BF5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Ocena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</w:t>
      </w:r>
      <w:r w:rsidR="00C14F71" w:rsidRPr="005F7393">
        <w:rPr>
          <w:rFonts w:ascii="Lato" w:hAnsi="Lato" w:cs="Arial"/>
        </w:rPr>
        <w:t xml:space="preserve"> objęcie przedsięwzięcia wsparciem</w:t>
      </w:r>
      <w:r w:rsidRPr="005F7393">
        <w:rPr>
          <w:rFonts w:ascii="Lato" w:hAnsi="Lato" w:cs="Arial"/>
        </w:rPr>
        <w:t xml:space="preserve"> odbywa się w trybie stacjonarnym w</w:t>
      </w:r>
      <w:r w:rsidR="00566DB8" w:rsidRPr="005F7393">
        <w:rPr>
          <w:rFonts w:ascii="Lato" w:hAnsi="Lato" w:cs="Arial"/>
        </w:rPr>
        <w:t>:</w:t>
      </w:r>
    </w:p>
    <w:p w14:paraId="6282E966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Ministerstw</w:t>
      </w:r>
      <w:r w:rsidR="00566DB8" w:rsidRPr="005F7393">
        <w:rPr>
          <w:rFonts w:ascii="Lato" w:hAnsi="Lato" w:cs="Arial"/>
          <w:b/>
        </w:rPr>
        <w:t>ie</w:t>
      </w:r>
      <w:r w:rsidRPr="005F7393">
        <w:rPr>
          <w:rFonts w:ascii="Lato" w:hAnsi="Lato" w:cs="Arial"/>
          <w:b/>
        </w:rPr>
        <w:t xml:space="preserve"> Zdrowia</w:t>
      </w:r>
    </w:p>
    <w:p w14:paraId="5340DC20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Departament </w:t>
      </w:r>
      <w:r w:rsidR="00A05B24" w:rsidRPr="005F7393">
        <w:rPr>
          <w:rFonts w:ascii="Lato" w:hAnsi="Lato" w:cs="Arial"/>
          <w:b/>
        </w:rPr>
        <w:t>Rozwoju Kadr Medycznych</w:t>
      </w:r>
    </w:p>
    <w:p w14:paraId="7A498AF1" w14:textId="37FB4EEB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ul. </w:t>
      </w:r>
      <w:r w:rsidR="00A05B24" w:rsidRPr="005F7393">
        <w:rPr>
          <w:rFonts w:ascii="Lato" w:hAnsi="Lato" w:cs="Arial"/>
          <w:b/>
        </w:rPr>
        <w:t>Miodowa 15</w:t>
      </w:r>
      <w:r w:rsidRPr="005F7393">
        <w:rPr>
          <w:rFonts w:ascii="Lato" w:hAnsi="Lato" w:cs="Arial"/>
          <w:b/>
        </w:rPr>
        <w:t>, 00-</w:t>
      </w:r>
      <w:r w:rsidR="00F8068B">
        <w:rPr>
          <w:rFonts w:ascii="Lato" w:hAnsi="Lato" w:cs="Arial"/>
          <w:b/>
        </w:rPr>
        <w:t xml:space="preserve">952 </w:t>
      </w:r>
      <w:r w:rsidRPr="005F7393">
        <w:rPr>
          <w:rFonts w:ascii="Lato" w:hAnsi="Lato" w:cs="Arial"/>
          <w:b/>
        </w:rPr>
        <w:t xml:space="preserve"> Warszawa</w:t>
      </w:r>
    </w:p>
    <w:p w14:paraId="72643F27" w14:textId="77777777" w:rsidR="0065230A" w:rsidRPr="005F7393" w:rsidRDefault="0065230A" w:rsidP="00B923AD">
      <w:pPr>
        <w:spacing w:line="360" w:lineRule="auto"/>
        <w:jc w:val="center"/>
        <w:rPr>
          <w:rFonts w:ascii="Lato" w:hAnsi="Lato" w:cs="Arial"/>
          <w:b/>
        </w:rPr>
      </w:pPr>
    </w:p>
    <w:p w14:paraId="0AD7A1E6" w14:textId="77777777" w:rsidR="00B923AD" w:rsidRPr="005F7393" w:rsidRDefault="00B923AD" w:rsidP="00D53D6C">
      <w:pPr>
        <w:spacing w:line="360" w:lineRule="auto"/>
        <w:ind w:left="284" w:firstLine="76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lub w formie oceny zdalnej.</w:t>
      </w:r>
    </w:p>
    <w:p w14:paraId="0D6AA93C" w14:textId="6F99BEA9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każdego </w:t>
      </w:r>
      <w:r w:rsidR="0084665A">
        <w:rPr>
          <w:rFonts w:ascii="Lato" w:hAnsi="Lato" w:cs="Arial"/>
        </w:rPr>
        <w:t xml:space="preserve">warunku formalnego oraz </w:t>
      </w:r>
      <w:r w:rsidRPr="005F7393">
        <w:rPr>
          <w:rFonts w:ascii="Lato" w:hAnsi="Lato" w:cs="Arial"/>
        </w:rPr>
        <w:t xml:space="preserve">kryterium wyboru </w:t>
      </w:r>
      <w:r w:rsidR="00F944F3" w:rsidRPr="005F7393">
        <w:rPr>
          <w:rFonts w:ascii="Lato" w:hAnsi="Lato" w:cs="Arial"/>
        </w:rPr>
        <w:t>przedsięwzięcia</w:t>
      </w:r>
      <w:r w:rsidRPr="005F7393">
        <w:rPr>
          <w:rFonts w:ascii="Lato" w:hAnsi="Lato" w:cs="Arial"/>
        </w:rPr>
        <w:t xml:space="preserve"> dokonywana jest niezależnie przez Członka KOP. </w:t>
      </w:r>
    </w:p>
    <w:p w14:paraId="4FEB0A82" w14:textId="2ACA6173" w:rsidR="00B923AD" w:rsidRPr="005F7393" w:rsidRDefault="005162C2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Zapewniając równomierną liczbę ocenianych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niosków, </w:t>
      </w:r>
      <w:r w:rsidR="00A15159">
        <w:rPr>
          <w:rFonts w:ascii="Lato" w:hAnsi="Lato" w:cs="Arial"/>
        </w:rPr>
        <w:t>w</w:t>
      </w:r>
      <w:r w:rsidR="00205C86" w:rsidRPr="005F7393">
        <w:rPr>
          <w:rFonts w:ascii="Lato" w:hAnsi="Lato" w:cs="Arial"/>
        </w:rPr>
        <w:t xml:space="preserve">nioski </w:t>
      </w:r>
      <w:r w:rsidR="00B923AD" w:rsidRPr="005F7393">
        <w:rPr>
          <w:rFonts w:ascii="Lato" w:hAnsi="Lato" w:cs="Arial"/>
        </w:rPr>
        <w:t>przydzielane są Członkom KOP przez Przewodniczącego KOP</w:t>
      </w:r>
      <w:r w:rsidR="00205C86" w:rsidRPr="005F7393">
        <w:rPr>
          <w:rFonts w:ascii="Lato" w:hAnsi="Lato" w:cs="Arial"/>
        </w:rPr>
        <w:t>.</w:t>
      </w:r>
    </w:p>
    <w:p w14:paraId="06FF0169" w14:textId="7209778F" w:rsidR="00B923AD" w:rsidRPr="00E027DC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Członek KOP zobowiązany jest do poinformowania Przewodniczącego KOP o próbie wywierania nacisku</w:t>
      </w:r>
      <w:r w:rsidR="003617DC">
        <w:rPr>
          <w:rFonts w:ascii="Lato" w:eastAsia="Times New Roman" w:hAnsi="Lato" w:cs="Arial"/>
        </w:rPr>
        <w:t xml:space="preserve"> </w:t>
      </w:r>
      <w:bookmarkStart w:id="15" w:name="_Hlk166504645"/>
      <w:r w:rsidR="003617DC" w:rsidRPr="00E027DC">
        <w:rPr>
          <w:rFonts w:ascii="Lato" w:eastAsia="Times New Roman" w:hAnsi="Lato" w:cs="Arial"/>
        </w:rPr>
        <w:t>ze strony osób i podmiotów zewnętrznych lub wewnętrznych</w:t>
      </w:r>
      <w:bookmarkEnd w:id="15"/>
      <w:r w:rsidR="003617DC" w:rsidRPr="003617DC">
        <w:rPr>
          <w:rFonts w:ascii="Lato" w:eastAsia="Times New Roman" w:hAnsi="Lato" w:cs="Arial"/>
          <w:b/>
          <w:bCs/>
        </w:rPr>
        <w:t>.</w:t>
      </w:r>
      <w:r w:rsidRPr="003617DC">
        <w:rPr>
          <w:rFonts w:ascii="Lato" w:eastAsia="Times New Roman" w:hAnsi="Lato" w:cs="Arial"/>
        </w:rPr>
        <w:t xml:space="preserve"> Oceniający zobowiązany jest do przedstawienia pisemnego uzasadnienia wystawionej oceny w odpowiednich miejscach </w:t>
      </w:r>
      <w:r w:rsidRPr="003617DC">
        <w:rPr>
          <w:rFonts w:ascii="Lato" w:eastAsia="Times New Roman" w:hAnsi="Lato" w:cs="Arial"/>
          <w:i/>
        </w:rPr>
        <w:t>Listy sprawdzającej</w:t>
      </w:r>
      <w:r w:rsidR="008E4FA4">
        <w:rPr>
          <w:rFonts w:ascii="Lato" w:eastAsia="Times New Roman" w:hAnsi="Lato" w:cs="Arial"/>
          <w:i/>
        </w:rPr>
        <w:t xml:space="preserve"> </w:t>
      </w:r>
      <w:r w:rsidR="008E4FA4" w:rsidRPr="008E4FA4">
        <w:rPr>
          <w:rFonts w:ascii="Lato" w:eastAsia="Times New Roman" w:hAnsi="Lato" w:cs="Arial"/>
          <w:i/>
        </w:rPr>
        <w:t>do oceny wniosków o objęcie przedsięwzięcia wsparciem</w:t>
      </w:r>
      <w:r w:rsidRPr="003617DC">
        <w:rPr>
          <w:rFonts w:ascii="Lato" w:eastAsia="Times New Roman" w:hAnsi="Lato" w:cs="Arial"/>
          <w:i/>
        </w:rPr>
        <w:t>.</w:t>
      </w:r>
    </w:p>
    <w:p w14:paraId="7FE5C6FF" w14:textId="2C2810E5" w:rsidR="00B923AD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Przed przystąpieniem do oceny Członkowie KOP podpisują</w:t>
      </w:r>
      <w:r w:rsidR="005041D1">
        <w:rPr>
          <w:rFonts w:ascii="Lato" w:hAnsi="Lato" w:cs="Arial"/>
        </w:rPr>
        <w:t xml:space="preserve"> </w:t>
      </w:r>
      <w:r w:rsidR="004A2A98">
        <w:rPr>
          <w:rFonts w:ascii="Lato" w:hAnsi="Lato" w:cs="Arial"/>
        </w:rPr>
        <w:t xml:space="preserve">zbiorczą </w:t>
      </w:r>
      <w:r w:rsidRPr="005F7393">
        <w:rPr>
          <w:rFonts w:ascii="Lato" w:hAnsi="Lato" w:cs="Arial"/>
        </w:rPr>
        <w:t>deklarację bezstronności i poufności</w:t>
      </w:r>
      <w:r w:rsidR="004A2A98">
        <w:rPr>
          <w:rFonts w:ascii="Lato" w:hAnsi="Lato" w:cs="Arial"/>
        </w:rPr>
        <w:t xml:space="preserve"> w odniesieniu do wszystkich przedsięwzięć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3</w:t>
      </w:r>
      <w:r w:rsidRPr="005F7393">
        <w:rPr>
          <w:rFonts w:ascii="Lato" w:hAnsi="Lato" w:cs="Arial"/>
        </w:rPr>
        <w:t xml:space="preserve"> do Regulaminu. Przewodniczący</w:t>
      </w:r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KOP, a także Członek Kierownictwa nadzorującego prace Departamentu </w:t>
      </w:r>
      <w:r w:rsidR="000549C9" w:rsidRPr="005F7393">
        <w:rPr>
          <w:rFonts w:ascii="Lato" w:hAnsi="Lato" w:cs="Arial"/>
        </w:rPr>
        <w:t xml:space="preserve">Rozwoju Kadr Medycznych </w:t>
      </w:r>
      <w:r w:rsidRPr="005F7393">
        <w:rPr>
          <w:rFonts w:ascii="Lato" w:hAnsi="Lato" w:cs="Arial"/>
        </w:rPr>
        <w:t>/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osoba upoważniona podpisują zbiorczą deklarację bezstronności i poufności w odniesieniu do wszystkich p</w:t>
      </w:r>
      <w:r w:rsidR="001B4FE9" w:rsidRPr="005F7393">
        <w:rPr>
          <w:rFonts w:ascii="Lato" w:hAnsi="Lato" w:cs="Arial"/>
        </w:rPr>
        <w:t>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4</w:t>
      </w:r>
      <w:r w:rsidRPr="005F7393">
        <w:rPr>
          <w:rFonts w:ascii="Lato" w:hAnsi="Lato" w:cs="Arial"/>
        </w:rPr>
        <w:t xml:space="preserve"> do Regulaminu.</w:t>
      </w:r>
      <w:r w:rsidR="009B1F2C">
        <w:rPr>
          <w:rFonts w:ascii="Lato" w:hAnsi="Lato" w:cs="Arial"/>
        </w:rPr>
        <w:t xml:space="preserve"> </w:t>
      </w:r>
    </w:p>
    <w:p w14:paraId="642BCD4D" w14:textId="0EA600DA" w:rsidR="009B1F2C" w:rsidRPr="009B1F2C" w:rsidRDefault="009B1F2C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lastRenderedPageBreak/>
        <w:t xml:space="preserve">Deklaracje o bezstronności i poufności, o których mowa w ust. </w:t>
      </w:r>
      <w:r w:rsidR="00D455B3">
        <w:rPr>
          <w:rFonts w:ascii="Lato" w:hAnsi="Lato" w:cs="Arial"/>
        </w:rPr>
        <w:t>9</w:t>
      </w:r>
      <w:r w:rsidR="00E13576">
        <w:rPr>
          <w:rFonts w:ascii="Lato" w:hAnsi="Lato" w:cs="Arial"/>
        </w:rPr>
        <w:t xml:space="preserve"> </w:t>
      </w:r>
      <w:r w:rsidR="005E4F0B" w:rsidRPr="005C1244">
        <w:rPr>
          <w:rFonts w:ascii="Lato" w:hAnsi="Lato" w:cs="Arial"/>
          <w:bCs/>
        </w:rPr>
        <w:t>§</w:t>
      </w:r>
      <w:r w:rsidR="005E4F0B" w:rsidRPr="005E4F0B">
        <w:rPr>
          <w:rFonts w:ascii="Lato" w:hAnsi="Lato" w:cs="Arial"/>
          <w:bCs/>
        </w:rPr>
        <w:t xml:space="preserve"> </w:t>
      </w:r>
      <w:r w:rsidR="005E4F0B">
        <w:rPr>
          <w:rFonts w:ascii="Lato" w:hAnsi="Lato" w:cs="Arial"/>
        </w:rPr>
        <w:t>1 ust</w:t>
      </w:r>
      <w:r w:rsidR="00186CAB">
        <w:rPr>
          <w:rFonts w:ascii="Lato" w:hAnsi="Lato" w:cs="Arial"/>
        </w:rPr>
        <w:t>.</w:t>
      </w:r>
      <w:r w:rsidR="005E4F0B">
        <w:rPr>
          <w:rFonts w:ascii="Lato" w:hAnsi="Lato" w:cs="Arial"/>
        </w:rPr>
        <w:t xml:space="preserve"> 8</w:t>
      </w:r>
      <w:r w:rsidR="0074481A">
        <w:rPr>
          <w:rFonts w:ascii="Lato" w:hAnsi="Lato" w:cs="Arial"/>
        </w:rPr>
        <w:t xml:space="preserve"> a także </w:t>
      </w:r>
      <w:r w:rsidR="0074481A" w:rsidRPr="005C1244">
        <w:rPr>
          <w:rFonts w:ascii="Lato" w:hAnsi="Lato" w:cs="Arial"/>
          <w:bCs/>
        </w:rPr>
        <w:t>§</w:t>
      </w:r>
      <w:r w:rsidR="0074481A">
        <w:rPr>
          <w:rFonts w:ascii="Lato" w:hAnsi="Lato" w:cs="Arial"/>
          <w:bCs/>
        </w:rPr>
        <w:t xml:space="preserve"> 6 ust. 3</w:t>
      </w:r>
      <w:r>
        <w:rPr>
          <w:rFonts w:ascii="Lato" w:hAnsi="Lato" w:cs="Arial"/>
        </w:rPr>
        <w:t>, są weryfikowane przy wykorzystaniu aplikacji SKANER</w:t>
      </w:r>
      <w:r w:rsidR="007A6268">
        <w:rPr>
          <w:rFonts w:ascii="Lato" w:hAnsi="Lato" w:cs="Arial"/>
        </w:rPr>
        <w:t xml:space="preserve"> oraz Arachne</w:t>
      </w:r>
      <w:r w:rsidR="005A1AD3">
        <w:rPr>
          <w:rFonts w:ascii="Lato" w:hAnsi="Lato" w:cs="Arial"/>
        </w:rPr>
        <w:t>.</w:t>
      </w:r>
      <w:r>
        <w:rPr>
          <w:rFonts w:ascii="Lato" w:hAnsi="Lato" w:cs="Arial"/>
        </w:rPr>
        <w:t xml:space="preserve"> W</w:t>
      </w:r>
      <w:r w:rsidRPr="009B1F2C">
        <w:rPr>
          <w:rFonts w:ascii="Lato" w:hAnsi="Lato" w:cs="Arial"/>
        </w:rPr>
        <w:t>eryfikacj</w:t>
      </w:r>
      <w:r>
        <w:rPr>
          <w:rFonts w:ascii="Lato" w:hAnsi="Lato" w:cs="Arial"/>
        </w:rPr>
        <w:t>ę</w:t>
      </w:r>
      <w:r w:rsidRPr="009B1F2C">
        <w:rPr>
          <w:rFonts w:ascii="Lato" w:hAnsi="Lato" w:cs="Arial"/>
        </w:rPr>
        <w:t xml:space="preserve"> przeprowadz</w:t>
      </w:r>
      <w:r>
        <w:rPr>
          <w:rFonts w:ascii="Lato" w:hAnsi="Lato" w:cs="Arial"/>
        </w:rPr>
        <w:t>a</w:t>
      </w:r>
      <w:r w:rsidRPr="009B1F2C">
        <w:rPr>
          <w:rFonts w:ascii="Lato" w:hAnsi="Lato" w:cs="Arial"/>
        </w:rPr>
        <w:t xml:space="preserve"> pracownik </w:t>
      </w:r>
      <w:r>
        <w:rPr>
          <w:rFonts w:ascii="Lato" w:hAnsi="Lato" w:cs="Arial"/>
        </w:rPr>
        <w:t>IOI</w:t>
      </w:r>
      <w:r w:rsidRPr="009B1F2C">
        <w:rPr>
          <w:rFonts w:ascii="Lato" w:hAnsi="Lato" w:cs="Arial"/>
        </w:rPr>
        <w:t>, który nie uczestniczy w ocenie przedsięwzięć w danym naborze.</w:t>
      </w:r>
    </w:p>
    <w:p w14:paraId="2D102B22" w14:textId="4AE4A967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wyłączona jest osoba mogąca budzić wątpliwości co do bezstronności w ocenie.</w:t>
      </w:r>
    </w:p>
    <w:p w14:paraId="605392FD" w14:textId="759E2C86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Na wniosek Przewodniczącego KOP, </w:t>
      </w:r>
      <w:r w:rsidR="00566DB8" w:rsidRPr="005F7393">
        <w:rPr>
          <w:rFonts w:ascii="Lato" w:hAnsi="Lato" w:cs="Arial"/>
        </w:rPr>
        <w:t xml:space="preserve">Instytucja Odpowiedzialna za realizację Inwestycji (dalej </w:t>
      </w:r>
      <w:r w:rsidR="006369C2" w:rsidRPr="005F7393">
        <w:rPr>
          <w:rFonts w:ascii="Lato" w:hAnsi="Lato" w:cs="Arial"/>
        </w:rPr>
        <w:t>IOI</w:t>
      </w:r>
      <w:r w:rsidR="00566DB8" w:rsidRPr="005F7393">
        <w:rPr>
          <w:rFonts w:ascii="Lato" w:hAnsi="Lato" w:cs="Arial"/>
        </w:rPr>
        <w:t>)</w:t>
      </w:r>
      <w:r w:rsidRPr="005F7393">
        <w:rPr>
          <w:rFonts w:ascii="Lato" w:hAnsi="Lato" w:cs="Arial"/>
        </w:rPr>
        <w:t xml:space="preserve"> może wyłączyć z oceny </w:t>
      </w:r>
      <w:r w:rsidR="003776DE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osobę mogącą budzić wątpliwości co do bezstronności w ocenie.</w:t>
      </w:r>
    </w:p>
    <w:bookmarkEnd w:id="13"/>
    <w:p w14:paraId="013AD35F" w14:textId="77777777" w:rsidR="00B923AD" w:rsidRPr="005F7393" w:rsidRDefault="00B923AD" w:rsidP="00B923AD">
      <w:pPr>
        <w:spacing w:line="360" w:lineRule="auto"/>
        <w:rPr>
          <w:rFonts w:ascii="Lato" w:hAnsi="Lato" w:cs="Arial"/>
          <w:b/>
        </w:rPr>
      </w:pPr>
    </w:p>
    <w:p w14:paraId="48CBA6B9" w14:textId="3D880E47" w:rsidR="00B923AD" w:rsidRPr="005F7393" w:rsidRDefault="002471F6" w:rsidP="005F7393">
      <w:pPr>
        <w:spacing w:line="360" w:lineRule="auto"/>
        <w:ind w:left="4260"/>
        <w:rPr>
          <w:rFonts w:ascii="Lato" w:eastAsia="Times New Roman" w:hAnsi="Lato" w:cs="Arial"/>
          <w:b/>
        </w:rPr>
      </w:pPr>
      <w:bookmarkStart w:id="16" w:name="_Hlk170305088"/>
      <w:r w:rsidRPr="005F7393">
        <w:rPr>
          <w:rFonts w:ascii="Lato" w:eastAsia="Times New Roman" w:hAnsi="Lato" w:cs="Arial"/>
          <w:b/>
        </w:rPr>
        <w:t>§</w:t>
      </w:r>
      <w:bookmarkEnd w:id="16"/>
      <w:r w:rsidRPr="005F7393">
        <w:rPr>
          <w:rFonts w:ascii="Lato" w:eastAsia="Times New Roman" w:hAnsi="Lato" w:cs="Arial"/>
          <w:b/>
        </w:rPr>
        <w:t xml:space="preserve"> </w:t>
      </w:r>
      <w:r w:rsidR="00BC5798">
        <w:rPr>
          <w:rFonts w:ascii="Lato" w:eastAsia="Times New Roman" w:hAnsi="Lato" w:cs="Arial"/>
          <w:b/>
        </w:rPr>
        <w:t>8</w:t>
      </w:r>
      <w:r w:rsidRPr="005F7393">
        <w:rPr>
          <w:rFonts w:ascii="Lato" w:eastAsia="Times New Roman" w:hAnsi="Lato" w:cs="Arial"/>
          <w:b/>
        </w:rPr>
        <w:t>.</w:t>
      </w:r>
    </w:p>
    <w:p w14:paraId="47C7DE6D" w14:textId="72B8B8C4" w:rsidR="00B923AD" w:rsidRDefault="00B923AD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bookmarkStart w:id="17" w:name="_Hlk127258556"/>
      <w:r w:rsidRPr="005F7393">
        <w:rPr>
          <w:rFonts w:ascii="Lato" w:eastAsia="Times New Roman" w:hAnsi="Lato" w:cs="Arial"/>
        </w:rPr>
        <w:t xml:space="preserve">Ocena </w:t>
      </w:r>
      <w:r w:rsidR="001A6C42" w:rsidRPr="005F7393">
        <w:rPr>
          <w:rFonts w:ascii="Lato" w:eastAsia="Times New Roman" w:hAnsi="Lato" w:cs="Arial"/>
        </w:rPr>
        <w:t>horyzontalna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szczegółowa </w:t>
      </w:r>
      <w:r w:rsidRPr="005F7393">
        <w:rPr>
          <w:rFonts w:ascii="Lato" w:eastAsia="Times New Roman" w:hAnsi="Lato" w:cs="Arial"/>
        </w:rPr>
        <w:t xml:space="preserve">poszczególnych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 xml:space="preserve">niosków </w:t>
      </w:r>
      <w:r w:rsidR="009C3B2B" w:rsidRPr="005F7393">
        <w:rPr>
          <w:rFonts w:ascii="Lato" w:eastAsia="Times New Roman" w:hAnsi="Lato" w:cs="Arial"/>
        </w:rPr>
        <w:t xml:space="preserve">o </w:t>
      </w:r>
      <w:r w:rsidR="00C14F71" w:rsidRPr="005F7393">
        <w:rPr>
          <w:rFonts w:ascii="Lato" w:eastAsia="Times New Roman" w:hAnsi="Lato" w:cs="Arial"/>
        </w:rPr>
        <w:t xml:space="preserve">objęcie przedsięwzięcia wsparciem </w:t>
      </w:r>
      <w:r w:rsidRPr="005F7393">
        <w:rPr>
          <w:rFonts w:ascii="Lato" w:eastAsia="Times New Roman" w:hAnsi="Lato" w:cs="Arial"/>
        </w:rPr>
        <w:t xml:space="preserve">dokonywana jest przez KOP w oparciu o kryteria </w:t>
      </w:r>
      <w:r w:rsidR="001A6C42" w:rsidRPr="005F7393">
        <w:rPr>
          <w:rFonts w:ascii="Lato" w:eastAsia="Times New Roman" w:hAnsi="Lato" w:cs="Arial"/>
        </w:rPr>
        <w:t>horyzontalne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szczegółowe </w:t>
      </w:r>
      <w:r w:rsidRPr="005F7393">
        <w:rPr>
          <w:rFonts w:ascii="Lato" w:eastAsia="Times New Roman" w:hAnsi="Lato" w:cs="Arial"/>
        </w:rPr>
        <w:t xml:space="preserve">dla </w:t>
      </w:r>
      <w:r w:rsidR="003D1C21" w:rsidRPr="005F7393">
        <w:rPr>
          <w:rFonts w:ascii="Lato" w:eastAsia="Times New Roman" w:hAnsi="Lato" w:cs="Arial"/>
        </w:rPr>
        <w:t>inwestycji</w:t>
      </w:r>
      <w:r w:rsidRPr="005F7393">
        <w:rPr>
          <w:rFonts w:ascii="Lato" w:eastAsia="Times New Roman" w:hAnsi="Lato" w:cs="Arial"/>
        </w:rPr>
        <w:t xml:space="preserve"> </w:t>
      </w:r>
      <w:r w:rsidR="003D1C21" w:rsidRPr="005F7393">
        <w:rPr>
          <w:rFonts w:ascii="Lato" w:eastAsia="Times New Roman" w:hAnsi="Lato" w:cs="Arial"/>
        </w:rPr>
        <w:t>D</w:t>
      </w:r>
      <w:r w:rsidR="000549C9" w:rsidRPr="005F7393">
        <w:rPr>
          <w:rFonts w:ascii="Lato" w:eastAsia="Times New Roman" w:hAnsi="Lato" w:cs="Arial"/>
        </w:rPr>
        <w:t>2</w:t>
      </w:r>
      <w:r w:rsidR="003D1C21" w:rsidRPr="005F7393">
        <w:rPr>
          <w:rFonts w:ascii="Lato" w:eastAsia="Times New Roman" w:hAnsi="Lato" w:cs="Arial"/>
        </w:rPr>
        <w:t>.</w:t>
      </w:r>
      <w:r w:rsidR="00C14F71" w:rsidRPr="005F7393">
        <w:rPr>
          <w:rFonts w:ascii="Lato" w:eastAsia="Times New Roman" w:hAnsi="Lato" w:cs="Arial"/>
        </w:rPr>
        <w:t>1</w:t>
      </w:r>
      <w:r w:rsidR="003D1C21" w:rsidRPr="005F7393">
        <w:rPr>
          <w:rFonts w:ascii="Lato" w:eastAsia="Times New Roman" w:hAnsi="Lato" w:cs="Arial"/>
        </w:rPr>
        <w:t>.</w:t>
      </w:r>
      <w:r w:rsidR="000549C9" w:rsidRPr="005F7393">
        <w:rPr>
          <w:rFonts w:ascii="Lato" w:eastAsia="Times New Roman" w:hAnsi="Lato" w:cs="Arial"/>
        </w:rPr>
        <w:t>1</w:t>
      </w:r>
      <w:r w:rsidRPr="005F7393">
        <w:rPr>
          <w:rFonts w:ascii="Lato" w:eastAsia="Times New Roman" w:hAnsi="Lato" w:cs="Arial"/>
        </w:rPr>
        <w:t xml:space="preserve"> obowiązujące na dzień</w:t>
      </w:r>
      <w:r w:rsidR="003D1C21" w:rsidRPr="005F7393">
        <w:rPr>
          <w:rFonts w:ascii="Lato" w:eastAsia="Times New Roman" w:hAnsi="Lato" w:cs="Arial"/>
        </w:rPr>
        <w:t xml:space="preserve"> ogłoszenia naboru dla wniosków o</w:t>
      </w:r>
      <w:r w:rsidR="00C14F71" w:rsidRPr="005F7393">
        <w:rPr>
          <w:rFonts w:ascii="Lato" w:eastAsia="Times New Roman" w:hAnsi="Lato" w:cs="Arial"/>
        </w:rPr>
        <w:t xml:space="preserve"> objęcie przedsięwzięcia wsparciem</w:t>
      </w:r>
      <w:r w:rsidRPr="005F7393">
        <w:rPr>
          <w:rFonts w:ascii="Lato" w:eastAsia="Times New Roman" w:hAnsi="Lato" w:cs="Arial"/>
        </w:rPr>
        <w:t xml:space="preserve">. </w:t>
      </w:r>
    </w:p>
    <w:p w14:paraId="052F9E7D" w14:textId="3273AEDB" w:rsidR="00D455B3" w:rsidRDefault="00366DAF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t>Ocena spełnienia warunków formalnych</w:t>
      </w:r>
      <w:r w:rsidR="00D455B3">
        <w:rPr>
          <w:rFonts w:ascii="Lato" w:eastAsia="Times New Roman" w:hAnsi="Lato" w:cs="Arial"/>
        </w:rPr>
        <w:t>,</w:t>
      </w:r>
      <w:r w:rsidRPr="001F4789">
        <w:rPr>
          <w:rFonts w:ascii="Lato" w:eastAsia="Times New Roman" w:hAnsi="Lato" w:cs="Arial"/>
        </w:rPr>
        <w:t xml:space="preserve"> a także ocena w oparciu o kryteria horyzontalne i szczegółowe jest przeprowadzana w ciągu </w:t>
      </w:r>
      <w:r w:rsidR="00D33673">
        <w:rPr>
          <w:rFonts w:ascii="Lato" w:eastAsia="Times New Roman" w:hAnsi="Lato" w:cs="Arial"/>
        </w:rPr>
        <w:t>9</w:t>
      </w:r>
      <w:r w:rsidRPr="001F4789">
        <w:rPr>
          <w:rFonts w:ascii="Lato" w:eastAsia="Times New Roman" w:hAnsi="Lato" w:cs="Arial"/>
        </w:rPr>
        <w:t>0 dni od daty zakończenia naboru wniosków o objęcie przedsięwzięcia wsparciem.</w:t>
      </w:r>
      <w:r w:rsidR="001F4789">
        <w:rPr>
          <w:rFonts w:ascii="Lato" w:eastAsia="Times New Roman" w:hAnsi="Lato" w:cs="Arial"/>
        </w:rPr>
        <w:t xml:space="preserve"> </w:t>
      </w:r>
    </w:p>
    <w:p w14:paraId="0DD53AE2" w14:textId="27A71200" w:rsidR="001F4789" w:rsidRDefault="00194D91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E027DC">
        <w:rPr>
          <w:rFonts w:ascii="Lato" w:eastAsia="Times New Roman" w:hAnsi="Lato" w:cs="Arial"/>
        </w:rPr>
        <w:t xml:space="preserve">Ocenie </w:t>
      </w:r>
      <w:r w:rsidR="001F4789" w:rsidRPr="00E027DC">
        <w:rPr>
          <w:rFonts w:ascii="Lato" w:eastAsia="Times New Roman" w:hAnsi="Lato" w:cs="Arial"/>
        </w:rPr>
        <w:t xml:space="preserve">w oparciu o kryteria </w:t>
      </w:r>
      <w:r w:rsidR="002729C4" w:rsidRPr="00E027DC">
        <w:rPr>
          <w:rFonts w:ascii="Lato" w:eastAsia="Times New Roman" w:hAnsi="Lato" w:cs="Arial"/>
        </w:rPr>
        <w:t xml:space="preserve">horyzontalne i szczegółowe </w:t>
      </w:r>
      <w:r w:rsidRPr="00E027DC">
        <w:rPr>
          <w:rFonts w:ascii="Lato" w:eastAsia="Times New Roman" w:hAnsi="Lato" w:cs="Arial"/>
        </w:rPr>
        <w:t xml:space="preserve">podlegają wyłącznie </w:t>
      </w:r>
      <w:r w:rsidR="00A15159" w:rsidRPr="00E027DC">
        <w:rPr>
          <w:rFonts w:ascii="Lato" w:eastAsia="Times New Roman" w:hAnsi="Lato" w:cs="Arial"/>
        </w:rPr>
        <w:t>w</w:t>
      </w:r>
      <w:r w:rsidRPr="00E027DC">
        <w:rPr>
          <w:rFonts w:ascii="Lato" w:eastAsia="Times New Roman" w:hAnsi="Lato" w:cs="Arial"/>
        </w:rPr>
        <w:t>nioski</w:t>
      </w:r>
      <w:r w:rsidR="003E1DC0" w:rsidRPr="00E027DC">
        <w:rPr>
          <w:rFonts w:ascii="Lato" w:eastAsia="Times New Roman" w:hAnsi="Lato" w:cs="Arial"/>
        </w:rPr>
        <w:t xml:space="preserve">, które przeszły pozytywną ocenę warunków formalnych, o których mowa w § </w:t>
      </w:r>
      <w:r w:rsidR="001F6CF9">
        <w:rPr>
          <w:rFonts w:ascii="Lato" w:eastAsia="Times New Roman" w:hAnsi="Lato" w:cs="Arial"/>
        </w:rPr>
        <w:t>7</w:t>
      </w:r>
      <w:r w:rsidR="003E1DC0" w:rsidRPr="00E027DC">
        <w:rPr>
          <w:rFonts w:ascii="Lato" w:eastAsia="Times New Roman" w:hAnsi="Lato" w:cs="Arial"/>
        </w:rPr>
        <w:t xml:space="preserve"> ust. 3.</w:t>
      </w:r>
      <w:r w:rsidRPr="00E027DC">
        <w:rPr>
          <w:rFonts w:ascii="Lato" w:eastAsia="Times New Roman" w:hAnsi="Lato" w:cs="Arial"/>
        </w:rPr>
        <w:t xml:space="preserve"> </w:t>
      </w:r>
      <w:r w:rsidR="004674EF" w:rsidRPr="00E027DC">
        <w:rPr>
          <w:rFonts w:ascii="Lato" w:eastAsia="Times New Roman" w:hAnsi="Lato" w:cs="Arial"/>
          <w:b/>
          <w:bCs/>
        </w:rPr>
        <w:t>Ocena spełnienia warunków formalnych</w:t>
      </w:r>
      <w:r w:rsidR="004674EF" w:rsidRPr="00E027DC">
        <w:rPr>
          <w:rFonts w:ascii="Lato" w:eastAsia="Times New Roman" w:hAnsi="Lato" w:cs="Arial"/>
        </w:rPr>
        <w:t xml:space="preserve"> przeprowadzana jest w oparciu o system 0-1, co oznacza, że dokonywana jest pod kątem spełnienia lub niespełnienia danego warunku. </w:t>
      </w:r>
      <w:r w:rsidR="001F4789" w:rsidRPr="0035751A">
        <w:rPr>
          <w:rFonts w:ascii="Lato" w:eastAsia="Times New Roman" w:hAnsi="Lato" w:cs="Arial"/>
          <w:b/>
          <w:bCs/>
        </w:rPr>
        <w:t>Ocena w oparciu o kryteria horyzontalne i szczegółowe</w:t>
      </w:r>
      <w:r w:rsidR="001F4789" w:rsidRPr="00E027DC">
        <w:rPr>
          <w:rFonts w:ascii="Lato" w:eastAsia="Times New Roman" w:hAnsi="Lato" w:cs="Arial"/>
        </w:rPr>
        <w:t xml:space="preserve"> dokonywana jest w oparciu o  kryteria, o których mowa w </w:t>
      </w:r>
      <w:r w:rsidR="001F4789" w:rsidRPr="00E027DC">
        <w:rPr>
          <w:rFonts w:ascii="Lato" w:eastAsia="Times New Roman" w:hAnsi="Lato" w:cs="Arial"/>
          <w:bCs/>
        </w:rPr>
        <w:t xml:space="preserve">§ </w:t>
      </w:r>
      <w:r w:rsidR="001F6CF9">
        <w:rPr>
          <w:rFonts w:ascii="Lato" w:eastAsia="Times New Roman" w:hAnsi="Lato" w:cs="Arial"/>
          <w:bCs/>
        </w:rPr>
        <w:t>7</w:t>
      </w:r>
      <w:r w:rsidR="001F4789" w:rsidRPr="00E027DC">
        <w:rPr>
          <w:rFonts w:ascii="Lato" w:eastAsia="Times New Roman" w:hAnsi="Lato" w:cs="Arial"/>
          <w:b/>
        </w:rPr>
        <w:t xml:space="preserve"> </w:t>
      </w:r>
      <w:r w:rsidR="001F4789" w:rsidRPr="00E027DC">
        <w:rPr>
          <w:rFonts w:ascii="Lato" w:eastAsia="Times New Roman" w:hAnsi="Lato" w:cs="Arial"/>
        </w:rPr>
        <w:t xml:space="preserve">ust. 4 i przeprowadzana jest również w oparciu o system 0-1, co oznacza, że jest dokonywana pod kątem spełnienia albo niespełnienia danego kryterium. </w:t>
      </w:r>
    </w:p>
    <w:p w14:paraId="66705302" w14:textId="02B6AC76" w:rsidR="00B923AD" w:rsidRPr="00D455B3" w:rsidRDefault="001F4789" w:rsidP="00E027DC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</w:t>
      </w:r>
      <w:r w:rsidR="00317EBB">
        <w:rPr>
          <w:rFonts w:ascii="Lato" w:eastAsia="Times New Roman" w:hAnsi="Lato" w:cs="Arial"/>
        </w:rPr>
        <w:t xml:space="preserve"> w terminie wskazanym w tym wezwaniu,</w:t>
      </w:r>
      <w:r w:rsidRPr="001F4789">
        <w:rPr>
          <w:rFonts w:ascii="Lato" w:eastAsia="Times New Roman" w:hAnsi="Lato" w:cs="Arial"/>
        </w:rPr>
        <w:t xml:space="preserve"> o ile dokumentacja przedsięwzięcia w tym zakresie jest możliwa do poprawy</w:t>
      </w:r>
      <w:r w:rsidR="00A9203D">
        <w:rPr>
          <w:rFonts w:ascii="Lato" w:eastAsia="Times New Roman" w:hAnsi="Lato" w:cs="Arial"/>
        </w:rPr>
        <w:t xml:space="preserve"> </w:t>
      </w:r>
      <w:r w:rsidR="00A9203D" w:rsidRPr="00A9203D">
        <w:rPr>
          <w:rFonts w:ascii="Lato" w:eastAsia="Times New Roman" w:hAnsi="Lato" w:cs="Arial"/>
        </w:rPr>
        <w:t xml:space="preserve">w terminie </w:t>
      </w:r>
      <w:r w:rsidR="00A9203D" w:rsidRPr="00A9203D">
        <w:rPr>
          <w:rFonts w:ascii="Lato" w:eastAsia="Times New Roman" w:hAnsi="Lato" w:cs="Arial"/>
        </w:rPr>
        <w:lastRenderedPageBreak/>
        <w:t>wskazanym w tym wezwaniu</w:t>
      </w:r>
      <w:r w:rsidRPr="001F4789">
        <w:rPr>
          <w:rFonts w:ascii="Lato" w:eastAsia="Times New Roman" w:hAnsi="Lato" w:cs="Arial"/>
        </w:rPr>
        <w:t xml:space="preserve">. </w:t>
      </w:r>
      <w:r w:rsidRPr="00D455B3">
        <w:rPr>
          <w:rFonts w:ascii="Lato" w:eastAsia="Times New Roman" w:hAnsi="Lato" w:cs="Arial"/>
          <w:b/>
          <w:bCs/>
        </w:rPr>
        <w:t>Wnioskodawca może być wezwany do poprawy maksymalnie cztery razy.</w:t>
      </w:r>
    </w:p>
    <w:p w14:paraId="7E2D5A9A" w14:textId="28928DB4" w:rsidR="00B923AD" w:rsidRPr="005F7393" w:rsidRDefault="00B923AD" w:rsidP="00732A2C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Ocena</w:t>
      </w:r>
      <w:r w:rsidR="00874FF1" w:rsidRPr="005F7393">
        <w:rPr>
          <w:rFonts w:ascii="Lato" w:eastAsia="Times New Roman" w:hAnsi="Lato" w:cs="Arial"/>
        </w:rPr>
        <w:t xml:space="preserve"> spełnienia warunków formalnych oraz kryteriów horyzontalnych i szczegółowych</w:t>
      </w:r>
      <w:r w:rsidRPr="005F7393">
        <w:rPr>
          <w:rFonts w:ascii="Lato" w:eastAsia="Times New Roman" w:hAnsi="Lato" w:cs="Arial"/>
        </w:rPr>
        <w:t xml:space="preserve"> dokonywana jest według </w:t>
      </w:r>
      <w:r w:rsidR="00E36AD0" w:rsidRPr="005F7393">
        <w:rPr>
          <w:rFonts w:ascii="Lato" w:eastAsia="Times New Roman" w:hAnsi="Lato" w:cs="Arial"/>
        </w:rPr>
        <w:t xml:space="preserve">jednej </w:t>
      </w:r>
      <w:r w:rsidRPr="007F2546">
        <w:rPr>
          <w:rFonts w:ascii="Lato" w:eastAsia="Times New Roman" w:hAnsi="Lato" w:cs="Arial"/>
        </w:rPr>
        <w:t>Listy sprawdzającej d</w:t>
      </w:r>
      <w:r w:rsidR="000C568A" w:rsidRPr="007F2546">
        <w:rPr>
          <w:rFonts w:ascii="Lato" w:eastAsia="Times New Roman" w:hAnsi="Lato" w:cs="Arial"/>
        </w:rPr>
        <w:t>o</w:t>
      </w:r>
      <w:r w:rsidRPr="007F2546">
        <w:rPr>
          <w:rFonts w:ascii="Lato" w:eastAsia="Times New Roman" w:hAnsi="Lato" w:cs="Arial"/>
        </w:rPr>
        <w:t xml:space="preserve"> oceny </w:t>
      </w:r>
      <w:r w:rsidR="00A15159">
        <w:rPr>
          <w:rFonts w:ascii="Lato" w:eastAsia="Times New Roman" w:hAnsi="Lato" w:cs="Arial"/>
        </w:rPr>
        <w:t>w</w:t>
      </w:r>
      <w:r w:rsidRPr="007F2546">
        <w:rPr>
          <w:rFonts w:ascii="Lato" w:eastAsia="Times New Roman" w:hAnsi="Lato" w:cs="Arial"/>
        </w:rPr>
        <w:t>niosków o</w:t>
      </w:r>
      <w:r w:rsidR="00A76F7B" w:rsidRPr="007F2546">
        <w:rPr>
          <w:rFonts w:ascii="Lato" w:eastAsia="Times New Roman" w:hAnsi="Lato" w:cs="Arial"/>
        </w:rPr>
        <w:t xml:space="preserve"> objęcie przedsięwzięcia wsparciem</w:t>
      </w:r>
      <w:r w:rsidRPr="007F2546">
        <w:rPr>
          <w:rFonts w:ascii="Lato" w:eastAsia="Times New Roman" w:hAnsi="Lato" w:cs="Arial"/>
        </w:rPr>
        <w:t>,</w:t>
      </w:r>
      <w:r w:rsidRPr="005F7393">
        <w:rPr>
          <w:rFonts w:ascii="Lato" w:eastAsia="Times New Roman" w:hAnsi="Lato" w:cs="Arial"/>
        </w:rPr>
        <w:t xml:space="preserve"> której wzór stanowi </w:t>
      </w:r>
      <w:r w:rsidRPr="005F7393">
        <w:rPr>
          <w:rFonts w:ascii="Lato" w:eastAsia="Times New Roman" w:hAnsi="Lato" w:cs="Arial"/>
          <w:b/>
          <w:bCs/>
        </w:rPr>
        <w:t xml:space="preserve">załącznik nr </w:t>
      </w:r>
      <w:r w:rsidR="00870807">
        <w:rPr>
          <w:rFonts w:ascii="Lato" w:eastAsia="Times New Roman" w:hAnsi="Lato" w:cs="Arial"/>
          <w:b/>
          <w:bCs/>
        </w:rPr>
        <w:t>5</w:t>
      </w:r>
      <w:r w:rsidRPr="005F7393">
        <w:rPr>
          <w:rFonts w:ascii="Lato" w:eastAsia="Times New Roman" w:hAnsi="Lato" w:cs="Arial"/>
        </w:rPr>
        <w:t xml:space="preserve"> do Regulaminu</w:t>
      </w:r>
      <w:r w:rsidR="00732A2C" w:rsidRPr="005F7393">
        <w:rPr>
          <w:rFonts w:ascii="Lato" w:eastAsia="Times New Roman" w:hAnsi="Lato" w:cs="Arial"/>
        </w:rPr>
        <w:t>.</w:t>
      </w:r>
    </w:p>
    <w:p w14:paraId="2CF9AED9" w14:textId="5ED60BB3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 xml:space="preserve">Po zakończeniu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niosku, Członek KOP przekazuje Przewodniczącemu KOP oceniony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niosek o </w:t>
      </w:r>
      <w:r w:rsidR="00A76F7B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>wraz z wypełni</w:t>
      </w:r>
      <w:r w:rsidR="0068650C">
        <w:rPr>
          <w:rFonts w:ascii="Lato" w:hAnsi="Lato" w:cs="Arial"/>
        </w:rPr>
        <w:t>ą</w:t>
      </w:r>
      <w:r w:rsidRPr="005F7393">
        <w:rPr>
          <w:rFonts w:ascii="Lato" w:hAnsi="Lato" w:cs="Arial"/>
        </w:rPr>
        <w:t xml:space="preserve"> Lis</w:t>
      </w:r>
      <w:r w:rsidR="0068650C">
        <w:rPr>
          <w:rFonts w:ascii="Lato" w:hAnsi="Lato" w:cs="Arial"/>
        </w:rPr>
        <w:t>tą</w:t>
      </w:r>
      <w:r w:rsidRPr="005F7393">
        <w:rPr>
          <w:rFonts w:ascii="Lato" w:hAnsi="Lato" w:cs="Arial"/>
        </w:rPr>
        <w:t xml:space="preserve"> sprawdzając</w:t>
      </w:r>
      <w:r w:rsidR="00905C16">
        <w:rPr>
          <w:rFonts w:ascii="Lato" w:hAnsi="Lato" w:cs="Arial"/>
        </w:rPr>
        <w:t>ą</w:t>
      </w:r>
      <w:r w:rsidR="0068650C">
        <w:rPr>
          <w:rFonts w:ascii="Lato" w:hAnsi="Lato" w:cs="Arial"/>
        </w:rPr>
        <w:t xml:space="preserve"> do oceny wniosku o objęcie przedsięwzięcia </w:t>
      </w:r>
      <w:r w:rsidR="00E05AB1">
        <w:rPr>
          <w:rFonts w:ascii="Lato" w:hAnsi="Lato" w:cs="Arial"/>
        </w:rPr>
        <w:t xml:space="preserve">wsparciem </w:t>
      </w:r>
      <w:r w:rsidRPr="005F7393">
        <w:rPr>
          <w:rFonts w:ascii="Lato" w:hAnsi="Lato" w:cs="Arial"/>
        </w:rPr>
        <w:t xml:space="preserve"> oraz wszystkie inne materiały przekazane mu w celu przeprowadzenia oceny.</w:t>
      </w:r>
    </w:p>
    <w:p w14:paraId="01B579B3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Przewodniczący KOP dokonuje weryfikacji kompletności dokumentacji sporządzonej przez poszczególnych Członków KOP.</w:t>
      </w:r>
    </w:p>
    <w:p w14:paraId="2A0A8AB7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W przypadku braków, omyłek lub niejasności, dokumentacja jest zwracana Członkom KOP z pisemną prośbą o poprawę lub uzupełnienie.</w:t>
      </w:r>
    </w:p>
    <w:p w14:paraId="003C51C1" w14:textId="6FEACB2C" w:rsidR="00086A11" w:rsidRPr="007F3E2A" w:rsidRDefault="00874FF1" w:rsidP="007F3E2A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5F7393">
        <w:rPr>
          <w:rFonts w:ascii="Lato" w:eastAsia="Times New Roman" w:hAnsi="Lato" w:cs="Arial"/>
        </w:rPr>
        <w:t>Przewodniczący</w:t>
      </w:r>
      <w:r w:rsidR="00D66A6E" w:rsidRPr="005F7393">
        <w:rPr>
          <w:rFonts w:ascii="Lato" w:eastAsia="Times New Roman" w:hAnsi="Lato" w:cs="Arial"/>
        </w:rPr>
        <w:t xml:space="preserve"> KOP </w:t>
      </w:r>
      <w:r w:rsidR="006060C7" w:rsidRPr="006060C7">
        <w:rPr>
          <w:rFonts w:ascii="Lato" w:eastAsia="Times New Roman" w:hAnsi="Lato" w:cs="Arial"/>
        </w:rPr>
        <w:t>sporządzani</w:t>
      </w:r>
      <w:r w:rsidR="006060C7">
        <w:rPr>
          <w:rFonts w:ascii="Lato" w:eastAsia="Times New Roman" w:hAnsi="Lato" w:cs="Arial"/>
        </w:rPr>
        <w:t>a</w:t>
      </w:r>
      <w:r w:rsidR="006060C7" w:rsidRPr="006060C7">
        <w:rPr>
          <w:rFonts w:ascii="Lato" w:eastAsia="Times New Roman" w:hAnsi="Lato" w:cs="Arial"/>
        </w:rPr>
        <w:t xml:space="preserve"> i podpis</w:t>
      </w:r>
      <w:r w:rsidR="006060C7">
        <w:rPr>
          <w:rFonts w:ascii="Lato" w:eastAsia="Times New Roman" w:hAnsi="Lato" w:cs="Arial"/>
        </w:rPr>
        <w:t>uje</w:t>
      </w:r>
      <w:r w:rsidR="006060C7" w:rsidRPr="006060C7">
        <w:rPr>
          <w:rFonts w:ascii="Lato" w:eastAsia="Times New Roman" w:hAnsi="Lato" w:cs="Arial"/>
        </w:rPr>
        <w:t xml:space="preserve"> Zbiorcze listy sprawdzające </w:t>
      </w:r>
      <w:r w:rsidR="00691090">
        <w:rPr>
          <w:rFonts w:ascii="Lato" w:eastAsia="Times New Roman" w:hAnsi="Lato" w:cs="Arial"/>
        </w:rPr>
        <w:t>(</w:t>
      </w:r>
      <w:r w:rsidR="00691090" w:rsidRPr="00691090">
        <w:rPr>
          <w:rFonts w:ascii="Lato" w:eastAsia="Times New Roman" w:hAnsi="Lato" w:cs="Arial"/>
        </w:rPr>
        <w:t xml:space="preserve">wzór </w:t>
      </w:r>
      <w:r w:rsidR="00691090">
        <w:rPr>
          <w:rFonts w:ascii="Lato" w:eastAsia="Times New Roman" w:hAnsi="Lato" w:cs="Arial"/>
        </w:rPr>
        <w:t xml:space="preserve">Zbiorczej </w:t>
      </w:r>
      <w:r w:rsidR="00691090" w:rsidRPr="00691090">
        <w:rPr>
          <w:rFonts w:ascii="Lato" w:eastAsia="Times New Roman" w:hAnsi="Lato" w:cs="Arial"/>
        </w:rPr>
        <w:t>Listy</w:t>
      </w:r>
      <w:r w:rsidR="00691090">
        <w:rPr>
          <w:rFonts w:ascii="Lato" w:eastAsia="Times New Roman" w:hAnsi="Lato" w:cs="Arial"/>
        </w:rPr>
        <w:t xml:space="preserve"> sprawdzającej</w:t>
      </w:r>
      <w:r w:rsidR="00691090" w:rsidRPr="00691090">
        <w:rPr>
          <w:rFonts w:ascii="Lato" w:eastAsia="Times New Roman" w:hAnsi="Lato" w:cs="Arial"/>
        </w:rPr>
        <w:t xml:space="preserve"> ocen</w:t>
      </w:r>
      <w:r w:rsidR="00A61F1E">
        <w:rPr>
          <w:rFonts w:ascii="Lato" w:eastAsia="Times New Roman" w:hAnsi="Lato" w:cs="Arial"/>
        </w:rPr>
        <w:t>y</w:t>
      </w:r>
      <w:r w:rsidR="00691090" w:rsidRPr="00691090">
        <w:rPr>
          <w:rFonts w:ascii="Lato" w:eastAsia="Times New Roman" w:hAnsi="Lato" w:cs="Arial"/>
        </w:rPr>
        <w:t xml:space="preserve"> wniosk</w:t>
      </w:r>
      <w:r w:rsidR="00691090">
        <w:rPr>
          <w:rFonts w:ascii="Lato" w:eastAsia="Times New Roman" w:hAnsi="Lato" w:cs="Arial"/>
        </w:rPr>
        <w:t>u</w:t>
      </w:r>
      <w:r w:rsidR="00691090" w:rsidRPr="00691090">
        <w:rPr>
          <w:rFonts w:ascii="Lato" w:eastAsia="Times New Roman" w:hAnsi="Lato" w:cs="Arial"/>
        </w:rPr>
        <w:t xml:space="preserve"> o objecie przedsięwzięcia wsparciem stanowi</w:t>
      </w:r>
      <w:r w:rsidR="00691090" w:rsidRPr="00691090">
        <w:rPr>
          <w:rFonts w:ascii="Lato" w:eastAsia="Times New Roman" w:hAnsi="Lato" w:cs="Arial"/>
          <w:b/>
          <w:bCs/>
        </w:rPr>
        <w:t xml:space="preserve"> załącznik nr </w:t>
      </w:r>
      <w:r w:rsidR="00691090">
        <w:rPr>
          <w:rFonts w:ascii="Lato" w:eastAsia="Times New Roman" w:hAnsi="Lato" w:cs="Arial"/>
          <w:b/>
          <w:bCs/>
        </w:rPr>
        <w:t>6</w:t>
      </w:r>
      <w:r w:rsidR="00691090" w:rsidRPr="00691090">
        <w:rPr>
          <w:rFonts w:ascii="Lato" w:eastAsia="Times New Roman" w:hAnsi="Lato" w:cs="Arial"/>
          <w:b/>
          <w:bCs/>
        </w:rPr>
        <w:t xml:space="preserve"> </w:t>
      </w:r>
      <w:r w:rsidR="00691090" w:rsidRPr="00691090">
        <w:rPr>
          <w:rFonts w:ascii="Lato" w:eastAsia="Times New Roman" w:hAnsi="Lato" w:cs="Arial"/>
        </w:rPr>
        <w:t>do Regulaminu</w:t>
      </w:r>
      <w:r w:rsidR="00691090">
        <w:rPr>
          <w:rFonts w:ascii="Lato" w:eastAsia="Times New Roman" w:hAnsi="Lato" w:cs="Arial"/>
        </w:rPr>
        <w:t>)</w:t>
      </w:r>
      <w:r w:rsidR="00D66A6E" w:rsidRPr="005F7393">
        <w:rPr>
          <w:rFonts w:ascii="Lato" w:eastAsia="Times New Roman" w:hAnsi="Lato" w:cs="Arial"/>
        </w:rPr>
        <w:t xml:space="preserve">, Listę ocenionych </w:t>
      </w:r>
      <w:r w:rsidR="00A15159">
        <w:rPr>
          <w:rFonts w:ascii="Lato" w:eastAsia="Times New Roman" w:hAnsi="Lato" w:cs="Arial"/>
        </w:rPr>
        <w:t>w</w:t>
      </w:r>
      <w:r w:rsidR="00D66A6E" w:rsidRPr="005F7393">
        <w:rPr>
          <w:rFonts w:ascii="Lato" w:eastAsia="Times New Roman" w:hAnsi="Lato" w:cs="Arial"/>
        </w:rPr>
        <w:t xml:space="preserve">niosków o </w:t>
      </w:r>
      <w:r w:rsidR="00A76F7B" w:rsidRPr="005F7393">
        <w:rPr>
          <w:rFonts w:ascii="Lato" w:eastAsia="Times New Roman" w:hAnsi="Lato" w:cs="Arial"/>
        </w:rPr>
        <w:t xml:space="preserve">objęcie </w:t>
      </w:r>
      <w:r w:rsidR="001F4789">
        <w:rPr>
          <w:rFonts w:ascii="Lato" w:eastAsia="Times New Roman" w:hAnsi="Lato" w:cs="Arial"/>
        </w:rPr>
        <w:t xml:space="preserve">przedsięwzięcia </w:t>
      </w:r>
      <w:r w:rsidR="00A76F7B" w:rsidRPr="005F7393">
        <w:rPr>
          <w:rFonts w:ascii="Lato" w:eastAsia="Times New Roman" w:hAnsi="Lato" w:cs="Arial"/>
        </w:rPr>
        <w:t xml:space="preserve">wsparciem </w:t>
      </w:r>
      <w:r w:rsidR="00D66A6E" w:rsidRPr="005F7393">
        <w:rPr>
          <w:rFonts w:ascii="Lato" w:eastAsia="Times New Roman" w:hAnsi="Lato" w:cs="Arial"/>
        </w:rPr>
        <w:t>(dalej: Lista) (</w:t>
      </w:r>
      <w:r w:rsidR="00D66A6E" w:rsidRPr="007F2546">
        <w:rPr>
          <w:rFonts w:ascii="Lato" w:eastAsia="Times New Roman" w:hAnsi="Lato" w:cs="Arial"/>
        </w:rPr>
        <w:t xml:space="preserve">wzór Listy </w:t>
      </w:r>
      <w:r w:rsidR="0068650C" w:rsidRPr="007F2546">
        <w:rPr>
          <w:rFonts w:ascii="Lato" w:eastAsia="Times New Roman" w:hAnsi="Lato" w:cs="Arial"/>
        </w:rPr>
        <w:t xml:space="preserve">ocenionych wniosków </w:t>
      </w:r>
      <w:r w:rsidR="001F4789">
        <w:rPr>
          <w:rFonts w:ascii="Lato" w:eastAsia="Times New Roman" w:hAnsi="Lato" w:cs="Arial"/>
        </w:rPr>
        <w:t xml:space="preserve">o objecie przedsięwzięcia wsparciem </w:t>
      </w:r>
      <w:r w:rsidR="00D66A6E" w:rsidRPr="007F2546">
        <w:rPr>
          <w:rFonts w:ascii="Lato" w:eastAsia="Times New Roman" w:hAnsi="Lato" w:cs="Arial"/>
        </w:rPr>
        <w:t>stanowi</w:t>
      </w:r>
      <w:r w:rsidR="00D66A6E" w:rsidRPr="005F7393">
        <w:rPr>
          <w:rFonts w:ascii="Lato" w:eastAsia="Times New Roman" w:hAnsi="Lato" w:cs="Arial"/>
          <w:b/>
          <w:bCs/>
        </w:rPr>
        <w:t xml:space="preserve"> załącznik nr </w:t>
      </w:r>
      <w:r w:rsidR="00870807">
        <w:rPr>
          <w:rFonts w:ascii="Lato" w:eastAsia="Times New Roman" w:hAnsi="Lato" w:cs="Arial"/>
          <w:b/>
          <w:bCs/>
        </w:rPr>
        <w:t>7</w:t>
      </w:r>
      <w:r w:rsidR="00D66A6E" w:rsidRPr="005F7393">
        <w:rPr>
          <w:rFonts w:ascii="Lato" w:eastAsia="Times New Roman" w:hAnsi="Lato" w:cs="Arial"/>
          <w:b/>
          <w:bCs/>
        </w:rPr>
        <w:t xml:space="preserve"> </w:t>
      </w:r>
      <w:r w:rsidR="00D66A6E" w:rsidRPr="007F2546">
        <w:rPr>
          <w:rFonts w:ascii="Lato" w:eastAsia="Times New Roman" w:hAnsi="Lato" w:cs="Arial"/>
        </w:rPr>
        <w:t>do Regulaminu</w:t>
      </w:r>
      <w:r w:rsidR="007F3E2A">
        <w:rPr>
          <w:rFonts w:ascii="Lato" w:eastAsia="Times New Roman" w:hAnsi="Lato" w:cs="Arial"/>
        </w:rPr>
        <w:t>).</w:t>
      </w:r>
    </w:p>
    <w:p w14:paraId="3152D0F8" w14:textId="3D094A21" w:rsidR="00D66A6E" w:rsidRPr="00706FB7" w:rsidRDefault="00D66A6E" w:rsidP="00A61BF5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706FB7">
        <w:rPr>
          <w:rFonts w:ascii="Lato" w:eastAsia="Times New Roman" w:hAnsi="Lato" w:cs="Arial"/>
        </w:rPr>
        <w:t>Lista</w:t>
      </w:r>
      <w:r w:rsidR="00086A11">
        <w:rPr>
          <w:rFonts w:ascii="Lato" w:eastAsia="Times New Roman" w:hAnsi="Lato" w:cs="Arial"/>
        </w:rPr>
        <w:t xml:space="preserve"> ocenionych wniosków</w:t>
      </w:r>
      <w:r w:rsidRPr="00706FB7">
        <w:rPr>
          <w:rFonts w:ascii="Lato" w:eastAsia="Times New Roman" w:hAnsi="Lato" w:cs="Arial"/>
        </w:rPr>
        <w:t>, o której mowa w ust. 9 przekazywana jest do zatwierdzenia przez</w:t>
      </w:r>
      <w:r w:rsidR="004A409E" w:rsidRPr="00706FB7">
        <w:rPr>
          <w:rFonts w:ascii="Lato" w:eastAsia="Times New Roman" w:hAnsi="Lato" w:cs="Arial"/>
        </w:rPr>
        <w:t xml:space="preserve"> IOI </w:t>
      </w:r>
      <w:r w:rsidRPr="00706FB7">
        <w:rPr>
          <w:rFonts w:ascii="Lato" w:eastAsia="Times New Roman" w:hAnsi="Lato" w:cs="Arial"/>
        </w:rPr>
        <w:t>lub Członka Kierownictwa</w:t>
      </w:r>
      <w:r w:rsidR="004A409E" w:rsidRPr="00706FB7">
        <w:rPr>
          <w:rFonts w:ascii="Lato" w:eastAsia="Times New Roman" w:hAnsi="Lato" w:cs="Arial"/>
        </w:rPr>
        <w:t xml:space="preserve"> Ministerstwa Zdrowia</w:t>
      </w:r>
      <w:r w:rsidRPr="00706FB7">
        <w:rPr>
          <w:rFonts w:ascii="Lato" w:eastAsia="Times New Roman" w:hAnsi="Lato" w:cs="Arial"/>
        </w:rPr>
        <w:t xml:space="preserve"> nadzorującego prace Departamentu Rozwoju Kadr </w:t>
      </w:r>
      <w:r w:rsidR="00AD44C9">
        <w:rPr>
          <w:rFonts w:ascii="Lato" w:eastAsia="Times New Roman" w:hAnsi="Lato" w:cs="Arial"/>
        </w:rPr>
        <w:t>M</w:t>
      </w:r>
      <w:r w:rsidRPr="00706FB7">
        <w:rPr>
          <w:rFonts w:ascii="Lato" w:eastAsia="Times New Roman" w:hAnsi="Lato" w:cs="Arial"/>
        </w:rPr>
        <w:t>edycznych lub osobę upoważnioną.</w:t>
      </w:r>
    </w:p>
    <w:p w14:paraId="7332AE39" w14:textId="1AC179C4" w:rsidR="00B923AD" w:rsidRPr="00497C8A" w:rsidRDefault="00704F90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704F90">
        <w:rPr>
          <w:rFonts w:ascii="Lato" w:eastAsia="Times New Roman" w:hAnsi="Lato" w:cs="Arial"/>
        </w:rPr>
        <w:t>Dokumentacja jest archiwizowana i przechowywana na dysku właściwym dla komórki organizacyjnej Ministerstwa Zdrowia w sprawie naboru wniosków w ramach Inwestycji D2.1.1 i/ lub w systemie: Elektroniczne Zarządzanie Dokumentacją – EZD.</w:t>
      </w:r>
    </w:p>
    <w:p w14:paraId="5AD6CCE5" w14:textId="77777777" w:rsidR="00704F90" w:rsidRPr="005F7393" w:rsidRDefault="00704F90" w:rsidP="00B923AD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  <w:b/>
        </w:rPr>
      </w:pPr>
    </w:p>
    <w:p w14:paraId="7A52AD93" w14:textId="2287297C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9</w:t>
      </w:r>
      <w:r w:rsidR="002471F6" w:rsidRPr="005F7393">
        <w:rPr>
          <w:rFonts w:ascii="Lato" w:hAnsi="Lato" w:cs="Arial"/>
          <w:b/>
        </w:rPr>
        <w:t>.</w:t>
      </w:r>
    </w:p>
    <w:p w14:paraId="50D9DDC2" w14:textId="47C6FB6C" w:rsidR="0091231C" w:rsidRDefault="00B923AD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5F7393">
        <w:rPr>
          <w:rFonts w:ascii="Lato" w:eastAsia="Times New Roman" w:hAnsi="Lato" w:cs="Arial"/>
          <w:lang w:eastAsia="en-US"/>
        </w:rPr>
        <w:t xml:space="preserve">W terminie </w:t>
      </w:r>
      <w:r w:rsidR="008B3611" w:rsidRPr="007C2F5A">
        <w:rPr>
          <w:rFonts w:ascii="Lato" w:eastAsia="Times New Roman" w:hAnsi="Lato" w:cs="Arial"/>
          <w:lang w:eastAsia="en-US"/>
        </w:rPr>
        <w:t xml:space="preserve">7 </w:t>
      </w:r>
      <w:r w:rsidRPr="007C2F5A">
        <w:rPr>
          <w:rFonts w:ascii="Lato" w:eastAsia="Times New Roman" w:hAnsi="Lato" w:cs="Arial"/>
          <w:lang w:eastAsia="en-US"/>
        </w:rPr>
        <w:t xml:space="preserve">dni od dnia </w:t>
      </w:r>
      <w:r w:rsidR="00052B7C">
        <w:rPr>
          <w:rFonts w:ascii="Lato" w:eastAsia="Times New Roman" w:hAnsi="Lato" w:cs="Arial"/>
          <w:lang w:eastAsia="en-US"/>
        </w:rPr>
        <w:t xml:space="preserve">zatwierdzenia </w:t>
      </w:r>
      <w:r w:rsidR="00D455B3">
        <w:rPr>
          <w:rFonts w:ascii="Lato" w:eastAsia="Times New Roman" w:hAnsi="Lato" w:cs="Arial"/>
          <w:lang w:eastAsia="en-US"/>
        </w:rPr>
        <w:t>L</w:t>
      </w:r>
      <w:r w:rsidR="00052B7C">
        <w:rPr>
          <w:rFonts w:ascii="Lato" w:eastAsia="Times New Roman" w:hAnsi="Lato" w:cs="Arial"/>
          <w:lang w:eastAsia="en-US"/>
        </w:rPr>
        <w:t xml:space="preserve">isty ocenionych </w:t>
      </w:r>
      <w:r w:rsidR="00A15159">
        <w:rPr>
          <w:rFonts w:ascii="Lato" w:eastAsia="Times New Roman" w:hAnsi="Lato" w:cs="Arial"/>
          <w:lang w:eastAsia="en-US"/>
        </w:rPr>
        <w:t>w</w:t>
      </w:r>
      <w:r w:rsidR="00052B7C">
        <w:rPr>
          <w:rFonts w:ascii="Lato" w:eastAsia="Times New Roman" w:hAnsi="Lato" w:cs="Arial"/>
          <w:lang w:eastAsia="en-US"/>
        </w:rPr>
        <w:t xml:space="preserve">niosków </w:t>
      </w:r>
      <w:r w:rsidR="001F4789">
        <w:rPr>
          <w:rFonts w:ascii="Lato" w:eastAsia="Times New Roman" w:hAnsi="Lato" w:cs="Arial"/>
          <w:lang w:eastAsia="en-US"/>
        </w:rPr>
        <w:t xml:space="preserve">o objęcie przedsięwzięcia wsparciem </w:t>
      </w:r>
      <w:r w:rsidR="00A92D0F">
        <w:rPr>
          <w:rFonts w:ascii="Lato" w:eastAsia="Times New Roman" w:hAnsi="Lato" w:cs="Arial"/>
          <w:lang w:eastAsia="en-US"/>
        </w:rPr>
        <w:t>przez odpowiednio umocowaną osobę</w:t>
      </w:r>
      <w:r w:rsidRPr="005F7393">
        <w:rPr>
          <w:rFonts w:ascii="Lato" w:eastAsia="Times New Roman" w:hAnsi="Lato" w:cs="Arial"/>
          <w:lang w:eastAsia="en-US"/>
        </w:rPr>
        <w:t>, I</w:t>
      </w:r>
      <w:r w:rsidR="008F0626" w:rsidRPr="005F7393">
        <w:rPr>
          <w:rFonts w:ascii="Lato" w:eastAsia="Times New Roman" w:hAnsi="Lato" w:cs="Arial"/>
          <w:lang w:eastAsia="en-US"/>
        </w:rPr>
        <w:t>OI</w:t>
      </w:r>
      <w:r w:rsidRPr="005F7393">
        <w:rPr>
          <w:rFonts w:ascii="Lato" w:eastAsia="Times New Roman" w:hAnsi="Lato" w:cs="Arial"/>
          <w:lang w:eastAsia="en-US"/>
        </w:rPr>
        <w:t xml:space="preserve"> zamieszcza na stronie internetowej</w:t>
      </w:r>
      <w:r w:rsidR="004A409E" w:rsidRPr="005F7393">
        <w:rPr>
          <w:rFonts w:ascii="Lato" w:eastAsia="Times New Roman" w:hAnsi="Lato" w:cs="Arial"/>
          <w:lang w:eastAsia="en-US"/>
        </w:rPr>
        <w:t xml:space="preserve"> Ministerstwa Zdrowia</w:t>
      </w:r>
      <w:r w:rsidRPr="005F7393">
        <w:rPr>
          <w:rFonts w:ascii="Lato" w:eastAsia="Times New Roman" w:hAnsi="Lato" w:cs="Arial"/>
          <w:lang w:eastAsia="en-US"/>
        </w:rPr>
        <w:t xml:space="preserve"> </w:t>
      </w:r>
      <w:r w:rsidR="00854585" w:rsidRPr="005F7393">
        <w:rPr>
          <w:rFonts w:ascii="Lato" w:eastAsia="Times New Roman" w:hAnsi="Lato" w:cs="Arial"/>
          <w:lang w:eastAsia="en-US"/>
        </w:rPr>
        <w:t>oraz na stronie</w:t>
      </w:r>
      <w:r w:rsidR="00854585" w:rsidRPr="005F7393">
        <w:rPr>
          <w:rFonts w:ascii="Lato" w:hAnsi="Lato"/>
        </w:rPr>
        <w:t xml:space="preserve"> </w:t>
      </w:r>
      <w:r w:rsidR="00D3684E">
        <w:rPr>
          <w:rFonts w:ascii="Lato" w:hAnsi="Lato"/>
        </w:rPr>
        <w:t xml:space="preserve">Portalu Funduszy Europejskich </w:t>
      </w:r>
      <w:hyperlink w:history="1"/>
      <w:r w:rsidR="00B013F0">
        <w:rPr>
          <w:rFonts w:ascii="Lato" w:hAnsi="Lato"/>
        </w:rPr>
        <w:t xml:space="preserve">ww. </w:t>
      </w:r>
      <w:r w:rsidRPr="005F7393">
        <w:rPr>
          <w:rFonts w:ascii="Lato" w:eastAsia="Times New Roman" w:hAnsi="Lato" w:cs="Arial"/>
          <w:lang w:eastAsia="en-US"/>
        </w:rPr>
        <w:t>listę</w:t>
      </w:r>
      <w:r w:rsidR="00B013F0">
        <w:rPr>
          <w:rFonts w:ascii="Lato" w:eastAsia="Times New Roman" w:hAnsi="Lato" w:cs="Arial"/>
          <w:lang w:eastAsia="en-US"/>
        </w:rPr>
        <w:t>.</w:t>
      </w:r>
    </w:p>
    <w:p w14:paraId="511D30F8" w14:textId="4BBFCF38" w:rsidR="006967A5" w:rsidRPr="004B1070" w:rsidRDefault="006967A5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91231C">
        <w:rPr>
          <w:rFonts w:ascii="Lato" w:hAnsi="Lato" w:cs="Arial"/>
        </w:rPr>
        <w:lastRenderedPageBreak/>
        <w:t xml:space="preserve">W terminie 7 dni od dnia publikacji listy ocenionych </w:t>
      </w:r>
      <w:r w:rsidR="00A15159">
        <w:rPr>
          <w:rFonts w:ascii="Lato" w:hAnsi="Lato" w:cs="Arial"/>
        </w:rPr>
        <w:t>w</w:t>
      </w:r>
      <w:r w:rsidRPr="0091231C">
        <w:rPr>
          <w:rFonts w:ascii="Lato" w:hAnsi="Lato" w:cs="Arial"/>
        </w:rPr>
        <w:t>niosków o objęcie przedsięwzięcia wparciem</w:t>
      </w:r>
      <w:r w:rsidRPr="0091231C">
        <w:rPr>
          <w:rFonts w:ascii="Lato" w:eastAsia="Times New Roman" w:hAnsi="Lato" w:cs="Arial"/>
          <w:lang w:eastAsia="en-US"/>
        </w:rPr>
        <w:t xml:space="preserve">, </w:t>
      </w:r>
      <w:r w:rsidRPr="0091231C">
        <w:rPr>
          <w:rFonts w:ascii="Lato" w:hAnsi="Lato" w:cs="Arial"/>
        </w:rPr>
        <w:t>IOI informuje Wnioskodawcę o zakończeniu oceny jego przedsięwzięcia i jej wyniku wraz z uzasadnieniem oceny i informacją o spełnieniu albo niespełnieniu kryteriów wyboru przedsięwzięć.</w:t>
      </w:r>
    </w:p>
    <w:p w14:paraId="67EC7D99" w14:textId="77777777" w:rsidR="00B923AD" w:rsidRPr="005F7393" w:rsidRDefault="00B923AD" w:rsidP="004D2013">
      <w:pPr>
        <w:spacing w:line="360" w:lineRule="auto"/>
        <w:rPr>
          <w:rFonts w:ascii="Lato" w:hAnsi="Lato" w:cs="Arial"/>
          <w:b/>
        </w:rPr>
      </w:pPr>
    </w:p>
    <w:p w14:paraId="769B38CF" w14:textId="4E2A3C8B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10</w:t>
      </w:r>
      <w:r w:rsidRPr="005F7393">
        <w:rPr>
          <w:rFonts w:ascii="Lato" w:hAnsi="Lato" w:cs="Arial"/>
          <w:b/>
        </w:rPr>
        <w:t>.</w:t>
      </w:r>
    </w:p>
    <w:p w14:paraId="3BDF626C" w14:textId="77777777" w:rsidR="000D3EF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Kwestie związane</w:t>
      </w:r>
      <w:r w:rsidR="003743B2" w:rsidRPr="005F7393">
        <w:rPr>
          <w:rFonts w:ascii="Lato" w:hAnsi="Lato" w:cs="Arial"/>
          <w:bCs/>
        </w:rPr>
        <w:t xml:space="preserve"> z</w:t>
      </w:r>
      <w:r w:rsidRPr="005F7393">
        <w:rPr>
          <w:rFonts w:ascii="Lato" w:hAnsi="Lato" w:cs="Arial"/>
          <w:bCs/>
        </w:rPr>
        <w:t xml:space="preserve"> </w:t>
      </w:r>
      <w:r w:rsidR="000D3EFF" w:rsidRPr="005F7393">
        <w:rPr>
          <w:rFonts w:ascii="Lato" w:hAnsi="Lato" w:cs="Arial"/>
          <w:bCs/>
        </w:rPr>
        <w:t xml:space="preserve">wyborem przedsięwzięć do objęcia wsparciem </w:t>
      </w:r>
      <w:r w:rsidRPr="005F7393">
        <w:rPr>
          <w:rFonts w:ascii="Lato" w:hAnsi="Lato" w:cs="Arial"/>
          <w:bCs/>
        </w:rPr>
        <w:t xml:space="preserve">uregulowane są </w:t>
      </w:r>
    </w:p>
    <w:p w14:paraId="03CFA194" w14:textId="3A539741" w:rsidR="005B3D4F" w:rsidRPr="005F7393" w:rsidRDefault="00DA3477" w:rsidP="00A61BF5">
      <w:pPr>
        <w:spacing w:line="360" w:lineRule="auto"/>
        <w:ind w:left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w </w:t>
      </w:r>
      <w:r w:rsidRPr="00DA3477">
        <w:rPr>
          <w:rFonts w:ascii="Lato" w:hAnsi="Lato" w:cs="Arial"/>
          <w:bCs/>
        </w:rPr>
        <w:t>Regulamin</w:t>
      </w:r>
      <w:r>
        <w:rPr>
          <w:rFonts w:ascii="Lato" w:hAnsi="Lato" w:cs="Arial"/>
          <w:bCs/>
        </w:rPr>
        <w:t>ie</w:t>
      </w:r>
      <w:r w:rsidRPr="00DA3477">
        <w:rPr>
          <w:rFonts w:ascii="Lato" w:hAnsi="Lato" w:cs="Arial"/>
          <w:bCs/>
        </w:rPr>
        <w:t xml:space="preserve"> wyboru przedsięwzięć do objęcia wsparciem</w:t>
      </w:r>
      <w:r w:rsidR="00D53D6C" w:rsidRPr="00D53D6C">
        <w:rPr>
          <w:rFonts w:ascii="Lato" w:hAnsi="Lato" w:cs="Arial"/>
          <w:bCs/>
        </w:rPr>
        <w:t>.</w:t>
      </w:r>
    </w:p>
    <w:p w14:paraId="4F766429" w14:textId="77777777" w:rsidR="005B3D4F" w:rsidRPr="005F7393" w:rsidRDefault="005B3D4F" w:rsidP="005B3D4F">
      <w:pPr>
        <w:spacing w:line="360" w:lineRule="auto"/>
        <w:rPr>
          <w:rFonts w:ascii="Lato" w:hAnsi="Lato" w:cs="Arial"/>
          <w:bCs/>
        </w:rPr>
      </w:pPr>
    </w:p>
    <w:p w14:paraId="0BED57FB" w14:textId="4799472C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1</w:t>
      </w:r>
      <w:r w:rsidRPr="005F7393">
        <w:rPr>
          <w:rFonts w:ascii="Lato" w:hAnsi="Lato" w:cs="Arial"/>
          <w:b/>
        </w:rPr>
        <w:t>.</w:t>
      </w:r>
    </w:p>
    <w:p w14:paraId="2B54FEEB" w14:textId="77777777" w:rsidR="003743B2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Prace KOP, mające na celu dokonanie ponownej oceny</w:t>
      </w:r>
      <w:r w:rsidR="00905C16">
        <w:rPr>
          <w:rFonts w:ascii="Lato" w:hAnsi="Lato" w:cs="Arial"/>
          <w:bCs/>
        </w:rPr>
        <w:t xml:space="preserve"> przedsięwzięcia</w:t>
      </w:r>
      <w:r w:rsidR="003743B2" w:rsidRPr="005F7393">
        <w:rPr>
          <w:rFonts w:ascii="Lato" w:hAnsi="Lato" w:cs="Arial"/>
          <w:bCs/>
        </w:rPr>
        <w:t xml:space="preserve">, </w:t>
      </w:r>
      <w:r w:rsidR="002573F8" w:rsidRPr="005F7393">
        <w:rPr>
          <w:rFonts w:ascii="Lato" w:hAnsi="Lato" w:cs="Arial"/>
          <w:bCs/>
        </w:rPr>
        <w:t>w związku z</w:t>
      </w:r>
      <w:r w:rsidR="003743B2" w:rsidRPr="005F7393">
        <w:rPr>
          <w:rFonts w:ascii="Lato" w:hAnsi="Lato" w:cs="Arial"/>
          <w:bCs/>
        </w:rPr>
        <w:t>e</w:t>
      </w:r>
      <w:r w:rsidR="00BD0822" w:rsidRPr="005F7393">
        <w:rPr>
          <w:rFonts w:ascii="Lato" w:hAnsi="Lato" w:cs="Arial"/>
          <w:bCs/>
        </w:rPr>
        <w:t xml:space="preserve"> </w:t>
      </w:r>
      <w:r w:rsidR="003743B2" w:rsidRPr="005F7393">
        <w:rPr>
          <w:rFonts w:ascii="Lato" w:hAnsi="Lato" w:cs="Arial"/>
          <w:bCs/>
        </w:rPr>
        <w:t xml:space="preserve">złożonym przez Wnioskodawcę </w:t>
      </w:r>
      <w:r w:rsidR="002573F8" w:rsidRPr="005F7393">
        <w:rPr>
          <w:rFonts w:ascii="Lato" w:hAnsi="Lato" w:cs="Arial"/>
          <w:bCs/>
        </w:rPr>
        <w:t xml:space="preserve">wnioskiem </w:t>
      </w:r>
      <w:r w:rsidR="003743B2" w:rsidRPr="005F7393">
        <w:rPr>
          <w:rFonts w:ascii="Lato" w:hAnsi="Lato" w:cs="Arial"/>
          <w:bCs/>
        </w:rPr>
        <w:t xml:space="preserve">o ponowną ocenę przedsięwzięcia, </w:t>
      </w:r>
      <w:r w:rsidRPr="005F7393">
        <w:rPr>
          <w:rFonts w:ascii="Lato" w:hAnsi="Lato" w:cs="Arial"/>
          <w:bCs/>
        </w:rPr>
        <w:t>odbywają się na zasadach określonych w niniejszy</w:t>
      </w:r>
      <w:r w:rsidR="003743B2" w:rsidRPr="005F7393">
        <w:rPr>
          <w:rFonts w:ascii="Lato" w:hAnsi="Lato" w:cs="Arial"/>
          <w:bCs/>
        </w:rPr>
        <w:t>m</w:t>
      </w:r>
      <w:r w:rsidR="000D3EFF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Regulaminie. </w:t>
      </w:r>
    </w:p>
    <w:p w14:paraId="76C442D4" w14:textId="77777777" w:rsidR="00FC2C5F" w:rsidRPr="00FC2C5F" w:rsidRDefault="00FC2C5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3B6392">
        <w:rPr>
          <w:rFonts w:ascii="Lato" w:hAnsi="Lato" w:cs="Arial"/>
          <w:bCs/>
        </w:rPr>
        <w:t>W ponownej ocenie przedsięwzięcia nie mogą brać udziału osoby, które były zaangażowane w jego pierwszą ocenę.</w:t>
      </w:r>
    </w:p>
    <w:p w14:paraId="6244A777" w14:textId="0286AD9B" w:rsidR="005B3D4F" w:rsidRPr="005F7393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W przypadku skierowania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 xml:space="preserve"> do ponownej oceny, oceniający zobowiązany jest do:</w:t>
      </w:r>
    </w:p>
    <w:p w14:paraId="7ED96229" w14:textId="77777777" w:rsidR="005B3D4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1)</w:t>
      </w:r>
      <w:r w:rsidRPr="005F7393">
        <w:rPr>
          <w:rFonts w:ascii="Lato" w:hAnsi="Lato" w:cs="Arial"/>
          <w:bCs/>
        </w:rPr>
        <w:tab/>
        <w:t xml:space="preserve">zapoznania się z wynikami pierwotnej oceny 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>,</w:t>
      </w:r>
    </w:p>
    <w:p w14:paraId="7497A83E" w14:textId="4D8C557D" w:rsidR="00821A7D" w:rsidRPr="005F7393" w:rsidRDefault="005B3D4F" w:rsidP="005F7393">
      <w:pPr>
        <w:spacing w:line="360" w:lineRule="auto"/>
        <w:ind w:left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2)</w:t>
      </w:r>
      <w:r w:rsidRPr="005F7393">
        <w:rPr>
          <w:rFonts w:ascii="Lato" w:hAnsi="Lato" w:cs="Arial"/>
          <w:bCs/>
        </w:rPr>
        <w:tab/>
        <w:t xml:space="preserve">zapoznania się z treścią </w:t>
      </w:r>
      <w:r w:rsidR="003743B2" w:rsidRPr="005F7393">
        <w:rPr>
          <w:rFonts w:ascii="Lato" w:hAnsi="Lato" w:cs="Arial"/>
          <w:bCs/>
        </w:rPr>
        <w:t xml:space="preserve">wniosku o ponowną ocenę przedsięwzięcia, </w:t>
      </w:r>
      <w:r w:rsidRPr="005F7393">
        <w:rPr>
          <w:rFonts w:ascii="Lato" w:hAnsi="Lato" w:cs="Arial"/>
          <w:bCs/>
        </w:rPr>
        <w:t>złożonego przez Wnioskodawcę</w:t>
      </w:r>
      <w:r w:rsidR="00BD0822" w:rsidRPr="005F7393">
        <w:rPr>
          <w:rFonts w:ascii="Lato" w:hAnsi="Lato" w:cs="Arial"/>
          <w:bCs/>
        </w:rPr>
        <w:t>.</w:t>
      </w:r>
    </w:p>
    <w:p w14:paraId="17D7A3AB" w14:textId="5D4441E5" w:rsidR="00821A7D" w:rsidRPr="005F7393" w:rsidRDefault="00821A7D" w:rsidP="005A1AD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4.   </w:t>
      </w:r>
      <w:r w:rsidR="005B3D4F" w:rsidRPr="005F7393">
        <w:rPr>
          <w:rFonts w:ascii="Lato" w:hAnsi="Lato" w:cs="Arial"/>
          <w:bCs/>
        </w:rPr>
        <w:t xml:space="preserve">Oceniający dokonuje ponownej oceny jedynie w zakresie kryteriów i zarzutów, o których mowa w art. </w:t>
      </w:r>
      <w:r w:rsidR="00470C16" w:rsidRPr="005F7393">
        <w:rPr>
          <w:rFonts w:ascii="Lato" w:hAnsi="Lato" w:cs="Arial"/>
          <w:bCs/>
        </w:rPr>
        <w:t>14lze ust. 3 pkt 1 i 2</w:t>
      </w:r>
      <w:r w:rsidR="008374C6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>ustawy</w:t>
      </w:r>
      <w:r w:rsidR="00470C16" w:rsidRPr="005F7393">
        <w:rPr>
          <w:rFonts w:ascii="Lato" w:hAnsi="Lato" w:cs="Arial"/>
          <w:bCs/>
        </w:rPr>
        <w:t xml:space="preserve"> o zasadach prowadzenia polityki rozwoju</w:t>
      </w:r>
      <w:r w:rsidR="005B3D4F" w:rsidRPr="005F7393">
        <w:rPr>
          <w:rFonts w:ascii="Lato" w:hAnsi="Lato" w:cs="Arial"/>
          <w:bCs/>
        </w:rPr>
        <w:t xml:space="preserve">, które były przedmiotem </w:t>
      </w:r>
      <w:r w:rsidR="00470C16" w:rsidRPr="005F7393">
        <w:rPr>
          <w:rFonts w:ascii="Lato" w:hAnsi="Lato" w:cs="Arial"/>
          <w:bCs/>
        </w:rPr>
        <w:t>wniosku o ponowną ocenę przedsięwzięcia.</w:t>
      </w:r>
    </w:p>
    <w:p w14:paraId="46AEA4F9" w14:textId="286DA330" w:rsidR="00821A7D" w:rsidRPr="005F7393" w:rsidRDefault="00FD653B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5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ponownej oceny wszystkich </w:t>
      </w:r>
      <w:r w:rsidR="00905C16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>, w odniesieniu do których złożon</w:t>
      </w:r>
      <w:r w:rsidR="00430FC2" w:rsidRPr="005F7393">
        <w:rPr>
          <w:rFonts w:ascii="Lato" w:hAnsi="Lato" w:cs="Arial"/>
          <w:bCs/>
        </w:rPr>
        <w:t xml:space="preserve">y </w:t>
      </w:r>
      <w:r w:rsidR="00905C16">
        <w:rPr>
          <w:rFonts w:ascii="Lato" w:hAnsi="Lato" w:cs="Arial"/>
          <w:bCs/>
        </w:rPr>
        <w:t xml:space="preserve">został </w:t>
      </w:r>
      <w:r w:rsidR="00430FC2" w:rsidRPr="005F7393">
        <w:rPr>
          <w:rFonts w:ascii="Lato" w:hAnsi="Lato" w:cs="Arial"/>
          <w:bCs/>
        </w:rPr>
        <w:t>wniosek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430FC2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sporządza </w:t>
      </w:r>
      <w:r w:rsidR="00430FC2" w:rsidRPr="005F7393">
        <w:rPr>
          <w:rFonts w:ascii="Lato" w:hAnsi="Lato" w:cs="Arial"/>
          <w:bCs/>
        </w:rPr>
        <w:t xml:space="preserve">i akceptuje </w:t>
      </w:r>
      <w:r w:rsidR="005B3D4F" w:rsidRPr="005F7393">
        <w:rPr>
          <w:rFonts w:ascii="Lato" w:hAnsi="Lato" w:cs="Arial"/>
          <w:bCs/>
        </w:rPr>
        <w:t xml:space="preserve">Listę </w:t>
      </w:r>
      <w:r w:rsidR="00430FC2" w:rsidRPr="005F7393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 xml:space="preserve">, które wybrane zostały do </w:t>
      </w:r>
      <w:r w:rsidR="00430FC2" w:rsidRPr="005F7393">
        <w:rPr>
          <w:rFonts w:ascii="Lato" w:hAnsi="Lato" w:cs="Arial"/>
          <w:bCs/>
        </w:rPr>
        <w:t>objęcia wsparciem</w:t>
      </w:r>
      <w:r w:rsidR="005B3D4F" w:rsidRPr="005F7393">
        <w:rPr>
          <w:rFonts w:ascii="Lato" w:hAnsi="Lato" w:cs="Arial"/>
          <w:bCs/>
        </w:rPr>
        <w:t xml:space="preserve"> w wyniku procedury odwoławczej</w:t>
      </w:r>
      <w:r w:rsidR="00430FC2" w:rsidRPr="005F7393">
        <w:rPr>
          <w:rFonts w:ascii="Lato" w:hAnsi="Lato" w:cs="Arial"/>
          <w:bCs/>
        </w:rPr>
        <w:t>.</w:t>
      </w:r>
    </w:p>
    <w:p w14:paraId="34FBB3BB" w14:textId="08D2A429" w:rsidR="00821A7D" w:rsidRPr="005F7393" w:rsidRDefault="00FD653B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6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5B3D4F" w:rsidRPr="0091231C">
        <w:rPr>
          <w:rFonts w:ascii="Lato" w:hAnsi="Lato" w:cs="Arial"/>
          <w:bCs/>
        </w:rPr>
        <w:t xml:space="preserve">Lista, o której mowa w ust. </w:t>
      </w:r>
      <w:r w:rsidR="00DA640E">
        <w:rPr>
          <w:rFonts w:ascii="Lato" w:hAnsi="Lato" w:cs="Arial"/>
          <w:bCs/>
        </w:rPr>
        <w:t>5</w:t>
      </w:r>
      <w:r w:rsidR="005B3D4F" w:rsidRPr="0091231C">
        <w:rPr>
          <w:rFonts w:ascii="Lato" w:hAnsi="Lato" w:cs="Arial"/>
          <w:bCs/>
        </w:rPr>
        <w:t xml:space="preserve"> przekazywana jest do zatwierdzenia </w:t>
      </w:r>
      <w:r w:rsidR="00781364" w:rsidRPr="0091231C">
        <w:rPr>
          <w:rFonts w:ascii="Lato" w:hAnsi="Lato" w:cs="Arial"/>
          <w:bCs/>
        </w:rPr>
        <w:t>przez</w:t>
      </w:r>
      <w:r w:rsidR="00781364">
        <w:rPr>
          <w:rFonts w:ascii="Lato" w:hAnsi="Lato" w:cs="Arial"/>
          <w:bCs/>
        </w:rPr>
        <w:t xml:space="preserve"> odpowiednio u</w:t>
      </w:r>
      <w:r w:rsidR="0085768F">
        <w:rPr>
          <w:rFonts w:ascii="Lato" w:hAnsi="Lato" w:cs="Arial"/>
          <w:bCs/>
        </w:rPr>
        <w:t xml:space="preserve">poważnioną </w:t>
      </w:r>
      <w:r w:rsidR="00781364">
        <w:rPr>
          <w:rFonts w:ascii="Lato" w:hAnsi="Lato" w:cs="Arial"/>
          <w:bCs/>
        </w:rPr>
        <w:t xml:space="preserve"> osobę.</w:t>
      </w:r>
    </w:p>
    <w:p w14:paraId="1954169F" w14:textId="77777777" w:rsidR="00DA640E" w:rsidRDefault="00FD653B" w:rsidP="00DA640E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7</w:t>
      </w:r>
      <w:r w:rsidR="00821A7D" w:rsidRPr="005F7393">
        <w:rPr>
          <w:rFonts w:ascii="Lato" w:hAnsi="Lato" w:cs="Arial"/>
          <w:bCs/>
        </w:rPr>
        <w:t>.</w:t>
      </w:r>
      <w:r w:rsidR="00821A7D" w:rsidRPr="005F7393">
        <w:rPr>
          <w:rFonts w:ascii="Lato" w:hAnsi="Lato" w:cs="Arial"/>
          <w:bCs/>
        </w:rPr>
        <w:tab/>
      </w:r>
      <w:r w:rsidR="00296937" w:rsidRPr="00296937">
        <w:rPr>
          <w:rFonts w:ascii="Lato" w:hAnsi="Lato" w:cs="Arial"/>
          <w:bCs/>
        </w:rPr>
        <w:t>W przypadku uwzględnieniu skargi przez sąd administracyjny w wyniku , kontroli sądowo-administracyjnej i przekazaniu sprawy do  ponownej oceny, IOI dokonuje ponownej oceny przedsięwzięcia</w:t>
      </w:r>
      <w:r w:rsidR="00DA640E">
        <w:rPr>
          <w:rFonts w:ascii="Lato" w:hAnsi="Lato" w:cs="Arial"/>
          <w:bCs/>
        </w:rPr>
        <w:t>.</w:t>
      </w:r>
      <w:r w:rsidR="00296937" w:rsidRPr="00296937">
        <w:rPr>
          <w:rFonts w:ascii="Lato" w:hAnsi="Lato" w:cs="Arial"/>
          <w:bCs/>
        </w:rPr>
        <w:t xml:space="preserve"> </w:t>
      </w:r>
    </w:p>
    <w:p w14:paraId="372AED84" w14:textId="0B96B1E0" w:rsidR="00825E96" w:rsidRPr="005F7393" w:rsidRDefault="00DA640E" w:rsidP="00DA640E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lastRenderedPageBreak/>
        <w:t xml:space="preserve">8.  </w:t>
      </w:r>
      <w:r w:rsidR="005B3D4F" w:rsidRPr="005F7393">
        <w:rPr>
          <w:rFonts w:ascii="Lato" w:hAnsi="Lato" w:cs="Arial"/>
          <w:bCs/>
        </w:rPr>
        <w:t xml:space="preserve">Po zakończeniu oceny wszystkich </w:t>
      </w:r>
      <w:r w:rsidR="006F7254" w:rsidRPr="005F7393">
        <w:rPr>
          <w:rFonts w:ascii="Lato" w:hAnsi="Lato" w:cs="Arial"/>
          <w:bCs/>
        </w:rPr>
        <w:t>przedsięwzięć</w:t>
      </w:r>
      <w:r w:rsidR="00430FC2" w:rsidRPr="005F7393">
        <w:rPr>
          <w:rFonts w:ascii="Lato" w:hAnsi="Lato" w:cs="Arial"/>
          <w:bCs/>
        </w:rPr>
        <w:t>,</w:t>
      </w:r>
      <w:r w:rsidR="005B3D4F" w:rsidRPr="005F7393">
        <w:rPr>
          <w:rFonts w:ascii="Lato" w:hAnsi="Lato" w:cs="Arial"/>
          <w:bCs/>
        </w:rPr>
        <w:t xml:space="preserve"> przeprowadzonej w wyniku</w:t>
      </w:r>
      <w:r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pozytywnie rozpatrzonych środków odwoławczych, </w:t>
      </w:r>
      <w:r w:rsidR="006F7254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w oparciu o listę, o której mowa w ust. </w:t>
      </w:r>
      <w:r>
        <w:rPr>
          <w:rFonts w:ascii="Lato" w:hAnsi="Lato" w:cs="Arial"/>
          <w:bCs/>
        </w:rPr>
        <w:t>5</w:t>
      </w:r>
      <w:r w:rsidR="005B3D4F" w:rsidRPr="005F7393">
        <w:rPr>
          <w:rFonts w:ascii="Lato" w:hAnsi="Lato" w:cs="Arial"/>
          <w:bCs/>
        </w:rPr>
        <w:t xml:space="preserve"> dokonuje aktualizacji </w:t>
      </w:r>
      <w:r w:rsidR="00BB279B" w:rsidRPr="005F7393">
        <w:rPr>
          <w:rFonts w:ascii="Lato" w:hAnsi="Lato" w:cs="Arial"/>
          <w:bCs/>
        </w:rPr>
        <w:t xml:space="preserve">informacji o której </w:t>
      </w:r>
      <w:r w:rsidR="00821A7D" w:rsidRPr="005F7393">
        <w:rPr>
          <w:rFonts w:ascii="Lato" w:hAnsi="Lato" w:cs="Arial"/>
          <w:bCs/>
        </w:rPr>
        <w:t xml:space="preserve">mowa </w:t>
      </w:r>
      <w:r w:rsidR="005B3D4F" w:rsidRPr="005F7393">
        <w:rPr>
          <w:rFonts w:ascii="Lato" w:hAnsi="Lato" w:cs="Arial"/>
          <w:bCs/>
        </w:rPr>
        <w:t xml:space="preserve">w § </w:t>
      </w:r>
      <w:r w:rsidR="00482CD3" w:rsidRPr="005F7393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482CD3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ust. </w:t>
      </w:r>
      <w:r w:rsidR="00BB279B" w:rsidRPr="005F7393">
        <w:rPr>
          <w:rFonts w:ascii="Lato" w:hAnsi="Lato" w:cs="Arial"/>
          <w:bCs/>
        </w:rPr>
        <w:t>1</w:t>
      </w:r>
      <w:r w:rsidR="005B3D4F" w:rsidRPr="005F7393">
        <w:rPr>
          <w:rFonts w:ascii="Lato" w:hAnsi="Lato" w:cs="Arial"/>
          <w:bCs/>
        </w:rPr>
        <w:t xml:space="preserve">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 w:rsidRPr="005E4F0B">
        <w:rPr>
          <w:rFonts w:ascii="Lato" w:hAnsi="Lato" w:cs="Arial"/>
        </w:rPr>
        <w:t>.</w:t>
      </w:r>
    </w:p>
    <w:p w14:paraId="0F13BC28" w14:textId="77777777" w:rsidR="007F3E2A" w:rsidRPr="005F7393" w:rsidRDefault="007F3E2A" w:rsidP="00430FC2">
      <w:pPr>
        <w:spacing w:line="360" w:lineRule="auto"/>
        <w:ind w:firstLine="426"/>
        <w:rPr>
          <w:rFonts w:ascii="Lato" w:hAnsi="Lato" w:cs="Arial"/>
          <w:bCs/>
        </w:rPr>
      </w:pPr>
    </w:p>
    <w:p w14:paraId="235F267F" w14:textId="2EF12EE0" w:rsidR="005B3D4F" w:rsidRPr="005F7393" w:rsidRDefault="005B3D4F" w:rsidP="006F7254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2</w:t>
      </w:r>
      <w:r w:rsidRPr="005F7393">
        <w:rPr>
          <w:rFonts w:ascii="Lato" w:hAnsi="Lato" w:cs="Arial"/>
          <w:b/>
        </w:rPr>
        <w:t>.</w:t>
      </w:r>
    </w:p>
    <w:p w14:paraId="14549FB8" w14:textId="77777777" w:rsidR="005B3D4F" w:rsidRPr="005F7393" w:rsidRDefault="005B3D4F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1.</w:t>
      </w:r>
      <w:r w:rsidRPr="005F7393">
        <w:rPr>
          <w:rFonts w:ascii="Lato" w:hAnsi="Lato" w:cs="Arial"/>
          <w:bCs/>
        </w:rPr>
        <w:tab/>
        <w:t>Po zakończeniu oceny wszystkich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z uwzględnieniem ponownej oceny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przeprowadzonej w wyniku pozytywnie rozpatrzonych środków</w:t>
      </w:r>
      <w:r w:rsidR="0021496E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odwoławczych, </w:t>
      </w:r>
      <w:r w:rsidR="00C05C0D" w:rsidRPr="005F7393">
        <w:rPr>
          <w:rFonts w:ascii="Lato" w:hAnsi="Lato" w:cs="Arial"/>
          <w:bCs/>
        </w:rPr>
        <w:t>Przewodniczący</w:t>
      </w:r>
      <w:r w:rsidRPr="005F7393">
        <w:rPr>
          <w:rFonts w:ascii="Lato" w:hAnsi="Lato" w:cs="Arial"/>
          <w:bCs/>
        </w:rPr>
        <w:t xml:space="preserve"> KOP sporządza </w:t>
      </w:r>
      <w:r w:rsidR="00C05C0D" w:rsidRPr="005F7393">
        <w:rPr>
          <w:rFonts w:ascii="Lato" w:hAnsi="Lato" w:cs="Arial"/>
          <w:bCs/>
        </w:rPr>
        <w:t xml:space="preserve">i zatwierdza </w:t>
      </w:r>
      <w:r w:rsidRPr="005F7393">
        <w:rPr>
          <w:rFonts w:ascii="Lato" w:hAnsi="Lato" w:cs="Arial"/>
          <w:bCs/>
        </w:rPr>
        <w:t>protokół z prac KOP, który zawiera w szczególności:</w:t>
      </w:r>
    </w:p>
    <w:p w14:paraId="0D80178F" w14:textId="77777777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decyzję o powołaniu KOP w określonym składzie;</w:t>
      </w:r>
    </w:p>
    <w:p w14:paraId="5CADFF7B" w14:textId="0F7243A6" w:rsidR="00BC4D85" w:rsidRPr="00A54E6F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informację o Regulaminie </w:t>
      </w:r>
      <w:r w:rsidR="00572DB5" w:rsidRPr="00BC4D85">
        <w:rPr>
          <w:rFonts w:ascii="Lato" w:hAnsi="Lato" w:cs="Arial"/>
          <w:bCs/>
        </w:rPr>
        <w:t xml:space="preserve">wyboru </w:t>
      </w:r>
      <w:r w:rsidR="00A61F1E">
        <w:rPr>
          <w:rFonts w:ascii="Lato" w:hAnsi="Lato" w:cs="Arial"/>
          <w:bCs/>
        </w:rPr>
        <w:t xml:space="preserve">i oceny wniosków o objęcie </w:t>
      </w:r>
      <w:r w:rsidR="00572DB5" w:rsidRPr="00BC4D85">
        <w:rPr>
          <w:rFonts w:ascii="Lato" w:hAnsi="Lato" w:cs="Arial"/>
          <w:bCs/>
        </w:rPr>
        <w:t xml:space="preserve">przedsięwzięć wsparciem </w:t>
      </w:r>
      <w:r w:rsidRPr="00BC4D85">
        <w:rPr>
          <w:rFonts w:ascii="Lato" w:hAnsi="Lato" w:cs="Arial"/>
          <w:bCs/>
        </w:rPr>
        <w:t>i jego zmianach, zawierające co najmniej datę zatwierdzenia Regulaminu oraz jego zmian (o ile dotyczy);</w:t>
      </w:r>
    </w:p>
    <w:p w14:paraId="1A2F00BB" w14:textId="076BAE54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</w:t>
      </w:r>
      <w:r w:rsidR="00B65B60">
        <w:rPr>
          <w:rFonts w:ascii="Lato" w:hAnsi="Lato" w:cs="Arial"/>
          <w:bCs/>
        </w:rPr>
        <w:t>ę</w:t>
      </w:r>
      <w:r w:rsidRPr="00BC4D85">
        <w:rPr>
          <w:rFonts w:ascii="Lato" w:hAnsi="Lato" w:cs="Arial"/>
          <w:bCs/>
        </w:rPr>
        <w:t xml:space="preserve"> ocenionych </w:t>
      </w:r>
      <w:r w:rsidR="00A15159">
        <w:rPr>
          <w:rFonts w:ascii="Lato" w:hAnsi="Lato" w:cs="Arial"/>
          <w:bCs/>
        </w:rPr>
        <w:t>w</w:t>
      </w:r>
      <w:r w:rsidRPr="00BC4D85">
        <w:rPr>
          <w:rFonts w:ascii="Lato" w:hAnsi="Lato" w:cs="Arial"/>
          <w:bCs/>
        </w:rPr>
        <w:t xml:space="preserve">niosków o </w:t>
      </w:r>
      <w:r w:rsidR="00753D12" w:rsidRPr="00BC4D85">
        <w:rPr>
          <w:rFonts w:ascii="Lato" w:hAnsi="Lato" w:cs="Arial"/>
          <w:bCs/>
        </w:rPr>
        <w:t>objęcie przedsięwzięcia wsparciem</w:t>
      </w:r>
      <w:r w:rsidR="00B65B60">
        <w:rPr>
          <w:rFonts w:ascii="Lato" w:hAnsi="Lato" w:cs="Arial"/>
          <w:bCs/>
        </w:rPr>
        <w:t xml:space="preserve"> stanowiąca złącznik nr </w:t>
      </w:r>
      <w:r w:rsidR="00A61F1E">
        <w:rPr>
          <w:rFonts w:ascii="Lato" w:hAnsi="Lato" w:cs="Arial"/>
          <w:bCs/>
        </w:rPr>
        <w:t>7</w:t>
      </w:r>
      <w:r w:rsidR="00B65B60">
        <w:rPr>
          <w:rFonts w:ascii="Lato" w:hAnsi="Lato" w:cs="Arial"/>
          <w:bCs/>
        </w:rPr>
        <w:t xml:space="preserve"> do Regulaminu</w:t>
      </w:r>
      <w:r w:rsidRPr="00BC4D85">
        <w:rPr>
          <w:rFonts w:ascii="Lato" w:hAnsi="Lato" w:cs="Arial"/>
          <w:bCs/>
        </w:rPr>
        <w:t>;</w:t>
      </w:r>
    </w:p>
    <w:p w14:paraId="78F39685" w14:textId="5BCDEE64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zaktualizowaną m. in. w oparciu o wyniki procedury odwoławczej </w:t>
      </w:r>
      <w:r w:rsidR="00ED431E" w:rsidRPr="00BC4D85">
        <w:rPr>
          <w:rFonts w:ascii="Lato" w:hAnsi="Lato" w:cs="Arial"/>
          <w:bCs/>
        </w:rPr>
        <w:t>informację</w:t>
      </w:r>
      <w:r w:rsidRPr="00BC4D85">
        <w:rPr>
          <w:rFonts w:ascii="Lato" w:hAnsi="Lato" w:cs="Arial"/>
          <w:bCs/>
        </w:rPr>
        <w:t xml:space="preserve">, o której mowa </w:t>
      </w:r>
      <w:r w:rsidR="00ED431E" w:rsidRPr="007C2F5A">
        <w:rPr>
          <w:rFonts w:ascii="Lato" w:hAnsi="Lato" w:cs="Arial"/>
          <w:bCs/>
        </w:rPr>
        <w:t xml:space="preserve">w § </w:t>
      </w:r>
      <w:r w:rsidR="007C2F5A" w:rsidRPr="007C2F5A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7C2F5A" w:rsidRPr="007C2F5A">
        <w:rPr>
          <w:rFonts w:ascii="Lato" w:hAnsi="Lato" w:cs="Arial"/>
          <w:bCs/>
        </w:rPr>
        <w:t xml:space="preserve"> </w:t>
      </w:r>
      <w:r w:rsidR="00ED431E" w:rsidRPr="007C2F5A">
        <w:rPr>
          <w:rFonts w:ascii="Lato" w:hAnsi="Lato" w:cs="Arial"/>
          <w:bCs/>
        </w:rPr>
        <w:t>ust.</w:t>
      </w:r>
      <w:r w:rsidR="00ED431E" w:rsidRPr="00BC4D85">
        <w:rPr>
          <w:rFonts w:ascii="Lato" w:hAnsi="Lato" w:cs="Arial"/>
          <w:bCs/>
        </w:rPr>
        <w:t xml:space="preserve"> 1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>
        <w:rPr>
          <w:rFonts w:ascii="Lato" w:hAnsi="Lato" w:cs="Arial"/>
          <w:bCs/>
        </w:rPr>
        <w:t xml:space="preserve"> </w:t>
      </w:r>
      <w:r w:rsidR="0069360E">
        <w:rPr>
          <w:rFonts w:ascii="Lato" w:hAnsi="Lato" w:cs="Arial"/>
          <w:bCs/>
        </w:rPr>
        <w:t>(jeśli dotyczy)</w:t>
      </w:r>
      <w:r w:rsidR="00D66DE6" w:rsidRPr="00BC4D85">
        <w:rPr>
          <w:rFonts w:ascii="Lato" w:hAnsi="Lato" w:cs="Arial"/>
          <w:bCs/>
        </w:rPr>
        <w:t>;</w:t>
      </w:r>
    </w:p>
    <w:p w14:paraId="33E25E95" w14:textId="50A7E7CA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listę</w:t>
      </w:r>
      <w:r w:rsidR="00905C16" w:rsidRPr="00BC4D85">
        <w:rPr>
          <w:rFonts w:ascii="Lato" w:hAnsi="Lato" w:cs="Arial"/>
          <w:bCs/>
        </w:rPr>
        <w:t xml:space="preserve"> przedsięwzięć</w:t>
      </w:r>
      <w:r w:rsidRPr="00BC4D85">
        <w:rPr>
          <w:rFonts w:ascii="Lato" w:hAnsi="Lato" w:cs="Arial"/>
          <w:bCs/>
        </w:rPr>
        <w:t xml:space="preserve">, które wybrane zostały do </w:t>
      </w:r>
      <w:r w:rsidR="00ED431E" w:rsidRPr="00BC4D85">
        <w:rPr>
          <w:rFonts w:ascii="Lato" w:hAnsi="Lato" w:cs="Arial"/>
          <w:bCs/>
        </w:rPr>
        <w:t xml:space="preserve">objęcia wparciem </w:t>
      </w:r>
      <w:r w:rsidRPr="00BC4D85">
        <w:rPr>
          <w:rFonts w:ascii="Lato" w:hAnsi="Lato" w:cs="Arial"/>
          <w:bCs/>
        </w:rPr>
        <w:t>w wyniku procedury odwoławczej</w:t>
      </w:r>
      <w:r w:rsidR="00B65B60">
        <w:rPr>
          <w:rFonts w:ascii="Lato" w:hAnsi="Lato" w:cs="Arial"/>
          <w:bCs/>
        </w:rPr>
        <w:t xml:space="preserve"> (jeśli dotyczy)</w:t>
      </w:r>
      <w:r w:rsidRPr="00BC4D85">
        <w:rPr>
          <w:rFonts w:ascii="Lato" w:hAnsi="Lato" w:cs="Arial"/>
          <w:bCs/>
        </w:rPr>
        <w:t>;</w:t>
      </w:r>
    </w:p>
    <w:p w14:paraId="0E53541F" w14:textId="4FEE1C4D" w:rsidR="005B3D4F" w:rsidRP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opis przebiegu pracy KOP </w:t>
      </w:r>
      <w:r w:rsidR="00DB22D3">
        <w:rPr>
          <w:rFonts w:ascii="Lato" w:hAnsi="Lato" w:cs="Arial"/>
          <w:bCs/>
        </w:rPr>
        <w:t xml:space="preserve"> uwzględniający </w:t>
      </w:r>
      <w:r w:rsidRPr="00BC4D85">
        <w:rPr>
          <w:rFonts w:ascii="Lato" w:hAnsi="Lato" w:cs="Arial"/>
          <w:bCs/>
        </w:rPr>
        <w:t>opis zdarzeń niestandardowych,  do których należą zwłaszcza:</w:t>
      </w:r>
    </w:p>
    <w:p w14:paraId="2DCEE282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ujawnienie istniejącego konfliktu interesów i innych okoliczności</w:t>
      </w:r>
      <w:r w:rsidR="00BC4D85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>odnoszących się do niewłaściwego sprawowania funkcji przez osoby uczestniczące w pracach KOP;</w:t>
      </w:r>
    </w:p>
    <w:p w14:paraId="74D4665F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wywieranie nacisków na Członków KOP ze strony osób i podmiotów zewnętrznych lub wewnętrznych;</w:t>
      </w:r>
    </w:p>
    <w:p w14:paraId="18887B62" w14:textId="46F4DD06" w:rsidR="00DB22D3" w:rsidRPr="00715A67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wykrycie innych nieprawidłowości </w:t>
      </w:r>
      <w:r w:rsidR="00905C16" w:rsidRPr="00BC4D85">
        <w:rPr>
          <w:rFonts w:ascii="Lato" w:hAnsi="Lato" w:cs="Arial"/>
          <w:bCs/>
        </w:rPr>
        <w:t xml:space="preserve">w </w:t>
      </w:r>
      <w:r w:rsidRPr="00BC4D85">
        <w:rPr>
          <w:rFonts w:ascii="Lato" w:hAnsi="Lato" w:cs="Arial"/>
          <w:bCs/>
        </w:rPr>
        <w:t>przebiegu prac KOP</w:t>
      </w:r>
      <w:r w:rsidR="00DB22D3">
        <w:rPr>
          <w:rFonts w:ascii="Lato" w:hAnsi="Lato" w:cs="Arial"/>
          <w:bCs/>
        </w:rPr>
        <w:t>,</w:t>
      </w:r>
    </w:p>
    <w:p w14:paraId="6F1842FA" w14:textId="5A4A25A4" w:rsidR="00DA3477" w:rsidRPr="00DA640E" w:rsidRDefault="00DB22D3" w:rsidP="004D201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informację o miejscu przechowywania dokumentacji dot. oceny wniosków o objęcie przedsięwzięcia wsparciem.</w:t>
      </w:r>
    </w:p>
    <w:p w14:paraId="6D8D1726" w14:textId="705C30C2" w:rsidR="00E41D63" w:rsidRPr="005F7393" w:rsidRDefault="00B923AD" w:rsidP="004D2013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 xml:space="preserve">§ </w:t>
      </w:r>
      <w:r w:rsidR="005B1B57" w:rsidRPr="005F7393">
        <w:rPr>
          <w:rFonts w:ascii="Lato" w:hAnsi="Lato" w:cs="Arial"/>
          <w:b/>
        </w:rPr>
        <w:t>1</w:t>
      </w:r>
      <w:bookmarkEnd w:id="17"/>
      <w:r w:rsidR="00BC5798">
        <w:rPr>
          <w:rFonts w:ascii="Lato" w:hAnsi="Lato" w:cs="Arial"/>
          <w:b/>
        </w:rPr>
        <w:t>3.</w:t>
      </w:r>
    </w:p>
    <w:p w14:paraId="027AB63B" w14:textId="6BF5E97A" w:rsidR="00A61F1E" w:rsidRPr="005F7393" w:rsidRDefault="00B923AD" w:rsidP="00495E0B">
      <w:pPr>
        <w:pStyle w:val="Tekstpodstawowy"/>
        <w:spacing w:line="360" w:lineRule="auto"/>
        <w:ind w:left="340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sprawach nieuregulowanych w Regulaminie decyzje podejmuje Przewodniczący KOP lub Zastępca</w:t>
      </w:r>
      <w:r w:rsidR="004A409E" w:rsidRPr="005F7393">
        <w:rPr>
          <w:rFonts w:ascii="Lato" w:hAnsi="Lato" w:cs="Arial"/>
        </w:rPr>
        <w:t xml:space="preserve"> Przewodniczącego KOP</w:t>
      </w:r>
      <w:r w:rsidRPr="005F7393">
        <w:rPr>
          <w:rFonts w:ascii="Lato" w:hAnsi="Lato" w:cs="Arial"/>
        </w:rPr>
        <w:t>. Sprawy poddawane dyskusji KOP mogą być rozpatrywane także na wniosek Przewodniczącego KOP.</w:t>
      </w:r>
    </w:p>
    <w:p w14:paraId="0E679314" w14:textId="0BF35FD3" w:rsidR="004D2013" w:rsidRPr="005F7393" w:rsidRDefault="00B923AD" w:rsidP="004D2013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</w:t>
      </w:r>
      <w:r w:rsidR="00BC5798">
        <w:rPr>
          <w:rFonts w:ascii="Lato" w:hAnsi="Lato" w:cs="Arial"/>
          <w:b/>
        </w:rPr>
        <w:t>4.</w:t>
      </w:r>
    </w:p>
    <w:p w14:paraId="276959A3" w14:textId="0B41530A" w:rsidR="001E6787" w:rsidRDefault="00B923AD" w:rsidP="00A61F1E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</w:rPr>
        <w:t>Obsługę techniczną pracy KOP zapewnia I</w:t>
      </w:r>
      <w:r w:rsidR="008F0626" w:rsidRPr="005F7393">
        <w:rPr>
          <w:rFonts w:ascii="Lato" w:hAnsi="Lato" w:cs="Arial"/>
        </w:rPr>
        <w:t>OI</w:t>
      </w:r>
      <w:r w:rsidRPr="005F7393">
        <w:rPr>
          <w:rFonts w:ascii="Lato" w:hAnsi="Lato" w:cs="Arial"/>
        </w:rPr>
        <w:t>.</w:t>
      </w:r>
    </w:p>
    <w:p w14:paraId="1C2B7DD1" w14:textId="77777777" w:rsidR="001E6787" w:rsidRDefault="001E6787" w:rsidP="00D53D6C">
      <w:pPr>
        <w:spacing w:line="360" w:lineRule="auto"/>
        <w:rPr>
          <w:rFonts w:ascii="Lato" w:hAnsi="Lato" w:cs="Arial"/>
          <w:b/>
        </w:rPr>
      </w:pPr>
    </w:p>
    <w:p w14:paraId="3C25B599" w14:textId="77777777" w:rsidR="00196492" w:rsidRPr="005F7393" w:rsidRDefault="00196492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0DB4941D" w14:textId="77777777" w:rsidR="00B923AD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b/>
          <w:u w:val="single"/>
        </w:rPr>
        <w:t>ZAŁĄCZNIKI</w:t>
      </w:r>
      <w:r w:rsidR="00D53D6C">
        <w:rPr>
          <w:rFonts w:ascii="Lato" w:hAnsi="Lato" w:cs="Arial"/>
          <w:b/>
          <w:u w:val="single"/>
        </w:rPr>
        <w:t xml:space="preserve"> DO REGULAMINU </w:t>
      </w:r>
      <w:r w:rsidR="00D53D6C" w:rsidRPr="00D53D6C">
        <w:rPr>
          <w:rFonts w:ascii="Lato" w:hAnsi="Lato" w:cs="Arial"/>
          <w:b/>
          <w:u w:val="single"/>
        </w:rPr>
        <w:t>PRAC KOMISJI OCENY PRZEDSIĘWZIĘĆ</w:t>
      </w:r>
      <w:r w:rsidRPr="005F7393">
        <w:rPr>
          <w:rFonts w:ascii="Lato" w:hAnsi="Lato" w:cs="Arial"/>
          <w:b/>
          <w:u w:val="single"/>
        </w:rPr>
        <w:t>:</w:t>
      </w:r>
    </w:p>
    <w:p w14:paraId="63A2D4BB" w14:textId="77777777" w:rsidR="00B923AD" w:rsidRPr="005F7393" w:rsidRDefault="00B923AD" w:rsidP="00B923AD">
      <w:pPr>
        <w:spacing w:line="360" w:lineRule="auto"/>
        <w:ind w:left="360"/>
        <w:jc w:val="both"/>
        <w:rPr>
          <w:rFonts w:ascii="Lato" w:hAnsi="Lato" w:cs="Arial"/>
        </w:rPr>
      </w:pPr>
    </w:p>
    <w:p w14:paraId="5745D8A2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poufności obserwatora;</w:t>
      </w:r>
    </w:p>
    <w:p w14:paraId="71040EE8" w14:textId="570433D8" w:rsidR="004573FE" w:rsidRPr="000B4F53" w:rsidRDefault="004573FE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0B4F53">
        <w:rPr>
          <w:rFonts w:ascii="Lato" w:hAnsi="Lato" w:cs="Arial"/>
        </w:rPr>
        <w:t>Wzór deklaracji bezstronności i poufności eksperta;</w:t>
      </w:r>
    </w:p>
    <w:p w14:paraId="28CD2558" w14:textId="77777777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członka KOP;</w:t>
      </w:r>
    </w:p>
    <w:p w14:paraId="611E606E" w14:textId="0DE7CB4B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dla Przewodniczącego KOP/Członka Kierownictwa nadzorującego prace Departamentu Rozwoju Kadr Medycznych/osoby upoważnionej</w:t>
      </w:r>
      <w:r w:rsidR="006060C7">
        <w:rPr>
          <w:rFonts w:ascii="Lato" w:hAnsi="Lato" w:cs="Arial"/>
        </w:rPr>
        <w:t>;</w:t>
      </w:r>
    </w:p>
    <w:p w14:paraId="0C26FF83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bookmarkStart w:id="18" w:name="_Hlk170464583"/>
      <w:r w:rsidRPr="005F7393">
        <w:rPr>
          <w:rFonts w:ascii="Lato" w:hAnsi="Lato" w:cs="Arial"/>
        </w:rPr>
        <w:t xml:space="preserve">Wzór </w:t>
      </w:r>
      <w:r w:rsidR="00A020CF">
        <w:rPr>
          <w:rFonts w:ascii="Lato" w:hAnsi="Lato" w:cs="Arial"/>
        </w:rPr>
        <w:t>L</w:t>
      </w:r>
      <w:r w:rsidRPr="005F7393">
        <w:rPr>
          <w:rFonts w:ascii="Lato" w:hAnsi="Lato" w:cs="Arial"/>
        </w:rPr>
        <w:t>isty sprawdzającej do oceny wniosku o objęcie przedsięwzięcia wsparciem</w:t>
      </w:r>
      <w:bookmarkEnd w:id="18"/>
      <w:r w:rsidRPr="005F7393">
        <w:rPr>
          <w:rFonts w:ascii="Lato" w:hAnsi="Lato" w:cs="Arial"/>
        </w:rPr>
        <w:t>;</w:t>
      </w:r>
    </w:p>
    <w:p w14:paraId="1BC6909F" w14:textId="449B12A4" w:rsidR="006060C7" w:rsidRPr="000B4F53" w:rsidRDefault="006060C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0B4F53">
        <w:rPr>
          <w:rFonts w:ascii="Lato" w:hAnsi="Lato" w:cs="Arial"/>
        </w:rPr>
        <w:t>Wzór Zbiorczej Listy sprawdzającej do oceny wniosku o objęcie przedsięwzięcia wsparciem;</w:t>
      </w:r>
    </w:p>
    <w:p w14:paraId="220D32E4" w14:textId="1963AF3C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Wzór Listy ocenionych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 objęcie przedsięwzięcia wsparciem</w:t>
      </w:r>
      <w:r w:rsidR="000141E5">
        <w:rPr>
          <w:rFonts w:ascii="Lato" w:hAnsi="Lato" w:cs="Arial"/>
        </w:rPr>
        <w:t>.</w:t>
      </w:r>
    </w:p>
    <w:p w14:paraId="39D7B8CF" w14:textId="77777777" w:rsidR="00B923AD" w:rsidRPr="005F7393" w:rsidRDefault="00B923AD" w:rsidP="001309D1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</w:rPr>
      </w:pPr>
    </w:p>
    <w:p w14:paraId="23D9ABA7" w14:textId="77777777" w:rsidR="00B923AD" w:rsidRPr="005F7393" w:rsidRDefault="00B923AD" w:rsidP="001309D1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</w:rPr>
      </w:pPr>
    </w:p>
    <w:p w14:paraId="709ADFF6" w14:textId="77777777" w:rsidR="00DF0403" w:rsidRPr="005F7393" w:rsidRDefault="00DF0403" w:rsidP="00B923AD">
      <w:pPr>
        <w:spacing w:line="360" w:lineRule="auto"/>
        <w:jc w:val="center"/>
        <w:rPr>
          <w:rFonts w:ascii="Lato" w:hAnsi="Lato" w:cs="Arial"/>
        </w:rPr>
      </w:pPr>
    </w:p>
    <w:sectPr w:rsidR="00DF0403" w:rsidRPr="005F7393" w:rsidSect="00774D03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0EF4" w14:textId="77777777" w:rsidR="00440AA2" w:rsidRDefault="00440AA2" w:rsidP="00A82BF6">
      <w:r>
        <w:separator/>
      </w:r>
    </w:p>
  </w:endnote>
  <w:endnote w:type="continuationSeparator" w:id="0">
    <w:p w14:paraId="559D6524" w14:textId="77777777" w:rsidR="00440AA2" w:rsidRDefault="00440AA2" w:rsidP="00A82BF6">
      <w:r>
        <w:continuationSeparator/>
      </w:r>
    </w:p>
  </w:endnote>
  <w:endnote w:type="continuationNotice" w:id="1">
    <w:p w14:paraId="6CF33E7F" w14:textId="77777777" w:rsidR="00440AA2" w:rsidRDefault="00440A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E5462" w14:textId="77777777" w:rsidR="00F512AC" w:rsidRPr="007B468B" w:rsidRDefault="00F512AC">
    <w:pPr>
      <w:pStyle w:val="Stopka"/>
      <w:jc w:val="right"/>
      <w:rPr>
        <w:i/>
      </w:rPr>
    </w:pPr>
    <w:r w:rsidRPr="007B468B">
      <w:rPr>
        <w:i/>
      </w:rPr>
      <w:fldChar w:fldCharType="begin"/>
    </w:r>
    <w:r w:rsidRPr="007B468B">
      <w:rPr>
        <w:i/>
      </w:rPr>
      <w:instrText xml:space="preserve"> PAGE   \* MERGEFORMAT </w:instrText>
    </w:r>
    <w:r w:rsidRPr="007B468B">
      <w:rPr>
        <w:i/>
      </w:rPr>
      <w:fldChar w:fldCharType="separate"/>
    </w:r>
    <w:r w:rsidR="00FA2FDD">
      <w:rPr>
        <w:i/>
        <w:noProof/>
      </w:rPr>
      <w:t>2</w:t>
    </w:r>
    <w:r w:rsidRPr="007B468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2BC4C" w14:textId="77777777" w:rsidR="00440AA2" w:rsidRDefault="00440AA2" w:rsidP="00A82BF6">
      <w:r>
        <w:separator/>
      </w:r>
    </w:p>
  </w:footnote>
  <w:footnote w:type="continuationSeparator" w:id="0">
    <w:p w14:paraId="455A52E9" w14:textId="77777777" w:rsidR="00440AA2" w:rsidRDefault="00440AA2" w:rsidP="00A82BF6">
      <w:r>
        <w:continuationSeparator/>
      </w:r>
    </w:p>
  </w:footnote>
  <w:footnote w:type="continuationNotice" w:id="1">
    <w:p w14:paraId="62BE1FF3" w14:textId="77777777" w:rsidR="00440AA2" w:rsidRDefault="00440AA2"/>
  </w:footnote>
  <w:footnote w:id="2">
    <w:p w14:paraId="557FFAC9" w14:textId="77777777" w:rsidR="00683B5D" w:rsidRPr="005F7393" w:rsidRDefault="00683B5D">
      <w:pPr>
        <w:pStyle w:val="Tekstprzypisudolnego"/>
        <w:rPr>
          <w:rFonts w:ascii="Lato" w:hAnsi="Lato" w:cs="Arial"/>
          <w:sz w:val="18"/>
          <w:szCs w:val="18"/>
        </w:rPr>
      </w:pPr>
      <w:r w:rsidRPr="005F7393">
        <w:rPr>
          <w:rStyle w:val="Odwoanieprzypisudolnego"/>
          <w:rFonts w:ascii="Lato" w:hAnsi="Lato" w:cs="Arial"/>
          <w:sz w:val="18"/>
          <w:szCs w:val="18"/>
        </w:rPr>
        <w:footnoteRef/>
      </w:r>
      <w:r w:rsidRPr="005F7393">
        <w:rPr>
          <w:rFonts w:ascii="Lato" w:hAnsi="Lato" w:cs="Arial"/>
          <w:sz w:val="18"/>
          <w:szCs w:val="18"/>
        </w:rPr>
        <w:t xml:space="preserve"> dalej: Regulamin.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1800" w14:textId="77777777" w:rsidR="004014DA" w:rsidRDefault="004014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3E95" w14:textId="42F23799" w:rsidR="00AF320B" w:rsidRDefault="00984C0D">
    <w:pPr>
      <w:pStyle w:val="Nagwek"/>
    </w:pPr>
    <w:bookmarkStart w:id="19" w:name="_Hlk125552026"/>
    <w:r>
      <w:rPr>
        <w:noProof/>
      </w:rPr>
      <w:drawing>
        <wp:inline distT="0" distB="0" distL="0" distR="0" wp14:anchorId="0E871FE8" wp14:editId="027C7809">
          <wp:extent cx="5779770" cy="670560"/>
          <wp:effectExtent l="0" t="0" r="0" b="0"/>
          <wp:docPr id="2137013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39F4"/>
    <w:multiLevelType w:val="hybridMultilevel"/>
    <w:tmpl w:val="2F6CC8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3C755A"/>
    <w:multiLevelType w:val="hybridMultilevel"/>
    <w:tmpl w:val="917EFEEE"/>
    <w:lvl w:ilvl="0" w:tplc="04150017">
      <w:start w:val="1"/>
      <w:numFmt w:val="lowerLetter"/>
      <w:lvlText w:val="%1)"/>
      <w:lvlJc w:val="left"/>
      <w:pPr>
        <w:ind w:left="2211" w:hanging="360"/>
      </w:pPr>
    </w:lvl>
    <w:lvl w:ilvl="1" w:tplc="04150019" w:tentative="1">
      <w:start w:val="1"/>
      <w:numFmt w:val="lowerLetter"/>
      <w:lvlText w:val="%2."/>
      <w:lvlJc w:val="left"/>
      <w:pPr>
        <w:ind w:left="2931" w:hanging="360"/>
      </w:pPr>
    </w:lvl>
    <w:lvl w:ilvl="2" w:tplc="0415001B" w:tentative="1">
      <w:start w:val="1"/>
      <w:numFmt w:val="lowerRoman"/>
      <w:lvlText w:val="%3."/>
      <w:lvlJc w:val="right"/>
      <w:pPr>
        <w:ind w:left="3651" w:hanging="180"/>
      </w:pPr>
    </w:lvl>
    <w:lvl w:ilvl="3" w:tplc="0415000F" w:tentative="1">
      <w:start w:val="1"/>
      <w:numFmt w:val="decimal"/>
      <w:lvlText w:val="%4."/>
      <w:lvlJc w:val="left"/>
      <w:pPr>
        <w:ind w:left="4371" w:hanging="360"/>
      </w:pPr>
    </w:lvl>
    <w:lvl w:ilvl="4" w:tplc="04150019" w:tentative="1">
      <w:start w:val="1"/>
      <w:numFmt w:val="lowerLetter"/>
      <w:lvlText w:val="%5."/>
      <w:lvlJc w:val="left"/>
      <w:pPr>
        <w:ind w:left="5091" w:hanging="360"/>
      </w:pPr>
    </w:lvl>
    <w:lvl w:ilvl="5" w:tplc="0415001B" w:tentative="1">
      <w:start w:val="1"/>
      <w:numFmt w:val="lowerRoman"/>
      <w:lvlText w:val="%6."/>
      <w:lvlJc w:val="right"/>
      <w:pPr>
        <w:ind w:left="5811" w:hanging="180"/>
      </w:pPr>
    </w:lvl>
    <w:lvl w:ilvl="6" w:tplc="0415000F" w:tentative="1">
      <w:start w:val="1"/>
      <w:numFmt w:val="decimal"/>
      <w:lvlText w:val="%7."/>
      <w:lvlJc w:val="left"/>
      <w:pPr>
        <w:ind w:left="6531" w:hanging="360"/>
      </w:pPr>
    </w:lvl>
    <w:lvl w:ilvl="7" w:tplc="04150019" w:tentative="1">
      <w:start w:val="1"/>
      <w:numFmt w:val="lowerLetter"/>
      <w:lvlText w:val="%8."/>
      <w:lvlJc w:val="left"/>
      <w:pPr>
        <w:ind w:left="7251" w:hanging="360"/>
      </w:pPr>
    </w:lvl>
    <w:lvl w:ilvl="8" w:tplc="0415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2" w15:restartNumberingAfterBreak="0">
    <w:nsid w:val="125F077E"/>
    <w:multiLevelType w:val="hybridMultilevel"/>
    <w:tmpl w:val="36024426"/>
    <w:lvl w:ilvl="0" w:tplc="BCFCBA2A">
      <w:start w:val="1"/>
      <w:numFmt w:val="decimal"/>
      <w:lvlText w:val="%1)"/>
      <w:lvlJc w:val="left"/>
      <w:pPr>
        <w:ind w:left="720" w:hanging="360"/>
      </w:pPr>
    </w:lvl>
    <w:lvl w:ilvl="1" w:tplc="69DC903A">
      <w:start w:val="1"/>
      <w:numFmt w:val="decimal"/>
      <w:lvlText w:val="%2)"/>
      <w:lvlJc w:val="left"/>
      <w:pPr>
        <w:ind w:left="720" w:hanging="360"/>
      </w:pPr>
    </w:lvl>
    <w:lvl w:ilvl="2" w:tplc="71ECFE56">
      <w:start w:val="1"/>
      <w:numFmt w:val="decimal"/>
      <w:lvlText w:val="%3)"/>
      <w:lvlJc w:val="left"/>
      <w:pPr>
        <w:ind w:left="720" w:hanging="360"/>
      </w:pPr>
    </w:lvl>
    <w:lvl w:ilvl="3" w:tplc="D44E5570">
      <w:start w:val="1"/>
      <w:numFmt w:val="decimal"/>
      <w:lvlText w:val="%4)"/>
      <w:lvlJc w:val="left"/>
      <w:pPr>
        <w:ind w:left="720" w:hanging="360"/>
      </w:pPr>
    </w:lvl>
    <w:lvl w:ilvl="4" w:tplc="0C4E4C60">
      <w:start w:val="1"/>
      <w:numFmt w:val="decimal"/>
      <w:lvlText w:val="%5)"/>
      <w:lvlJc w:val="left"/>
      <w:pPr>
        <w:ind w:left="720" w:hanging="360"/>
      </w:pPr>
    </w:lvl>
    <w:lvl w:ilvl="5" w:tplc="84FC2EA0">
      <w:start w:val="1"/>
      <w:numFmt w:val="decimal"/>
      <w:lvlText w:val="%6)"/>
      <w:lvlJc w:val="left"/>
      <w:pPr>
        <w:ind w:left="720" w:hanging="360"/>
      </w:pPr>
    </w:lvl>
    <w:lvl w:ilvl="6" w:tplc="01B4975C">
      <w:start w:val="1"/>
      <w:numFmt w:val="decimal"/>
      <w:lvlText w:val="%7)"/>
      <w:lvlJc w:val="left"/>
      <w:pPr>
        <w:ind w:left="720" w:hanging="360"/>
      </w:pPr>
    </w:lvl>
    <w:lvl w:ilvl="7" w:tplc="20F0DA46">
      <w:start w:val="1"/>
      <w:numFmt w:val="decimal"/>
      <w:lvlText w:val="%8)"/>
      <w:lvlJc w:val="left"/>
      <w:pPr>
        <w:ind w:left="720" w:hanging="360"/>
      </w:pPr>
    </w:lvl>
    <w:lvl w:ilvl="8" w:tplc="5FDE4162">
      <w:start w:val="1"/>
      <w:numFmt w:val="decimal"/>
      <w:lvlText w:val="%9)"/>
      <w:lvlJc w:val="left"/>
      <w:pPr>
        <w:ind w:left="720" w:hanging="360"/>
      </w:pPr>
    </w:lvl>
  </w:abstractNum>
  <w:abstractNum w:abstractNumId="3" w15:restartNumberingAfterBreak="0">
    <w:nsid w:val="12725ECA"/>
    <w:multiLevelType w:val="hybridMultilevel"/>
    <w:tmpl w:val="6CDEE0C6"/>
    <w:lvl w:ilvl="0" w:tplc="861422E8">
      <w:start w:val="1"/>
      <w:numFmt w:val="decimal"/>
      <w:lvlText w:val="%1)"/>
      <w:lvlJc w:val="left"/>
      <w:pPr>
        <w:ind w:left="720" w:hanging="360"/>
      </w:pPr>
    </w:lvl>
    <w:lvl w:ilvl="1" w:tplc="8F08BDB4">
      <w:start w:val="1"/>
      <w:numFmt w:val="decimal"/>
      <w:lvlText w:val="%2)"/>
      <w:lvlJc w:val="left"/>
      <w:pPr>
        <w:ind w:left="720" w:hanging="360"/>
      </w:pPr>
    </w:lvl>
    <w:lvl w:ilvl="2" w:tplc="4B0C7844">
      <w:start w:val="1"/>
      <w:numFmt w:val="decimal"/>
      <w:lvlText w:val="%3)"/>
      <w:lvlJc w:val="left"/>
      <w:pPr>
        <w:ind w:left="720" w:hanging="360"/>
      </w:pPr>
    </w:lvl>
    <w:lvl w:ilvl="3" w:tplc="4A6A4B86">
      <w:start w:val="1"/>
      <w:numFmt w:val="decimal"/>
      <w:lvlText w:val="%4)"/>
      <w:lvlJc w:val="left"/>
      <w:pPr>
        <w:ind w:left="720" w:hanging="360"/>
      </w:pPr>
    </w:lvl>
    <w:lvl w:ilvl="4" w:tplc="E8849A4E">
      <w:start w:val="1"/>
      <w:numFmt w:val="decimal"/>
      <w:lvlText w:val="%5)"/>
      <w:lvlJc w:val="left"/>
      <w:pPr>
        <w:ind w:left="720" w:hanging="360"/>
      </w:pPr>
    </w:lvl>
    <w:lvl w:ilvl="5" w:tplc="0C18698A">
      <w:start w:val="1"/>
      <w:numFmt w:val="decimal"/>
      <w:lvlText w:val="%6)"/>
      <w:lvlJc w:val="left"/>
      <w:pPr>
        <w:ind w:left="720" w:hanging="360"/>
      </w:pPr>
    </w:lvl>
    <w:lvl w:ilvl="6" w:tplc="4FE2E2AC">
      <w:start w:val="1"/>
      <w:numFmt w:val="decimal"/>
      <w:lvlText w:val="%7)"/>
      <w:lvlJc w:val="left"/>
      <w:pPr>
        <w:ind w:left="720" w:hanging="360"/>
      </w:pPr>
    </w:lvl>
    <w:lvl w:ilvl="7" w:tplc="8EF82A60">
      <w:start w:val="1"/>
      <w:numFmt w:val="decimal"/>
      <w:lvlText w:val="%8)"/>
      <w:lvlJc w:val="left"/>
      <w:pPr>
        <w:ind w:left="720" w:hanging="360"/>
      </w:pPr>
    </w:lvl>
    <w:lvl w:ilvl="8" w:tplc="2DA215AE">
      <w:start w:val="1"/>
      <w:numFmt w:val="decimal"/>
      <w:lvlText w:val="%9)"/>
      <w:lvlJc w:val="left"/>
      <w:pPr>
        <w:ind w:left="720" w:hanging="360"/>
      </w:pPr>
    </w:lvl>
  </w:abstractNum>
  <w:abstractNum w:abstractNumId="4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2FE32A0"/>
    <w:multiLevelType w:val="hybridMultilevel"/>
    <w:tmpl w:val="8EAA725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007768"/>
    <w:multiLevelType w:val="hybridMultilevel"/>
    <w:tmpl w:val="4502C9B2"/>
    <w:lvl w:ilvl="0" w:tplc="5A8AF970">
      <w:start w:val="1"/>
      <w:numFmt w:val="decimal"/>
      <w:lvlText w:val="%1)"/>
      <w:lvlJc w:val="left"/>
      <w:pPr>
        <w:ind w:left="1440" w:hanging="360"/>
      </w:pPr>
    </w:lvl>
    <w:lvl w:ilvl="1" w:tplc="DFE029D2">
      <w:start w:val="1"/>
      <w:numFmt w:val="decimal"/>
      <w:lvlText w:val="%2)"/>
      <w:lvlJc w:val="left"/>
      <w:pPr>
        <w:ind w:left="1440" w:hanging="360"/>
      </w:pPr>
    </w:lvl>
    <w:lvl w:ilvl="2" w:tplc="C8EC7DF8">
      <w:start w:val="1"/>
      <w:numFmt w:val="decimal"/>
      <w:lvlText w:val="%3)"/>
      <w:lvlJc w:val="left"/>
      <w:pPr>
        <w:ind w:left="1440" w:hanging="360"/>
      </w:pPr>
    </w:lvl>
    <w:lvl w:ilvl="3" w:tplc="F79E1C8E">
      <w:start w:val="1"/>
      <w:numFmt w:val="decimal"/>
      <w:lvlText w:val="%4)"/>
      <w:lvlJc w:val="left"/>
      <w:pPr>
        <w:ind w:left="1440" w:hanging="360"/>
      </w:pPr>
    </w:lvl>
    <w:lvl w:ilvl="4" w:tplc="DC8C62B6">
      <w:start w:val="1"/>
      <w:numFmt w:val="decimal"/>
      <w:lvlText w:val="%5)"/>
      <w:lvlJc w:val="left"/>
      <w:pPr>
        <w:ind w:left="1440" w:hanging="360"/>
      </w:pPr>
    </w:lvl>
    <w:lvl w:ilvl="5" w:tplc="7B0AA0E4">
      <w:start w:val="1"/>
      <w:numFmt w:val="decimal"/>
      <w:lvlText w:val="%6)"/>
      <w:lvlJc w:val="left"/>
      <w:pPr>
        <w:ind w:left="1440" w:hanging="360"/>
      </w:pPr>
    </w:lvl>
    <w:lvl w:ilvl="6" w:tplc="E3E218F6">
      <w:start w:val="1"/>
      <w:numFmt w:val="decimal"/>
      <w:lvlText w:val="%7)"/>
      <w:lvlJc w:val="left"/>
      <w:pPr>
        <w:ind w:left="1440" w:hanging="360"/>
      </w:pPr>
    </w:lvl>
    <w:lvl w:ilvl="7" w:tplc="027EFD36">
      <w:start w:val="1"/>
      <w:numFmt w:val="decimal"/>
      <w:lvlText w:val="%8)"/>
      <w:lvlJc w:val="left"/>
      <w:pPr>
        <w:ind w:left="1440" w:hanging="360"/>
      </w:pPr>
    </w:lvl>
    <w:lvl w:ilvl="8" w:tplc="CC881510">
      <w:start w:val="1"/>
      <w:numFmt w:val="decimal"/>
      <w:lvlText w:val="%9)"/>
      <w:lvlJc w:val="left"/>
      <w:pPr>
        <w:ind w:left="1440" w:hanging="360"/>
      </w:pPr>
    </w:lvl>
  </w:abstractNum>
  <w:abstractNum w:abstractNumId="7" w15:restartNumberingAfterBreak="0">
    <w:nsid w:val="2A9A08DB"/>
    <w:multiLevelType w:val="hybridMultilevel"/>
    <w:tmpl w:val="F08CD452"/>
    <w:lvl w:ilvl="0" w:tplc="04D0EC04">
      <w:start w:val="1"/>
      <w:numFmt w:val="decimal"/>
      <w:lvlText w:val="%1)"/>
      <w:lvlJc w:val="left"/>
      <w:pPr>
        <w:ind w:left="1440" w:hanging="360"/>
      </w:pPr>
    </w:lvl>
    <w:lvl w:ilvl="1" w:tplc="EA50AAD0">
      <w:start w:val="1"/>
      <w:numFmt w:val="decimal"/>
      <w:lvlText w:val="%2)"/>
      <w:lvlJc w:val="left"/>
      <w:pPr>
        <w:ind w:left="1440" w:hanging="360"/>
      </w:pPr>
    </w:lvl>
    <w:lvl w:ilvl="2" w:tplc="5A0C0ADC">
      <w:start w:val="1"/>
      <w:numFmt w:val="decimal"/>
      <w:lvlText w:val="%3)"/>
      <w:lvlJc w:val="left"/>
      <w:pPr>
        <w:ind w:left="1440" w:hanging="360"/>
      </w:pPr>
    </w:lvl>
    <w:lvl w:ilvl="3" w:tplc="1DF485A2">
      <w:start w:val="1"/>
      <w:numFmt w:val="decimal"/>
      <w:lvlText w:val="%4)"/>
      <w:lvlJc w:val="left"/>
      <w:pPr>
        <w:ind w:left="1440" w:hanging="360"/>
      </w:pPr>
    </w:lvl>
    <w:lvl w:ilvl="4" w:tplc="354E60C2">
      <w:start w:val="1"/>
      <w:numFmt w:val="decimal"/>
      <w:lvlText w:val="%5)"/>
      <w:lvlJc w:val="left"/>
      <w:pPr>
        <w:ind w:left="1440" w:hanging="360"/>
      </w:pPr>
    </w:lvl>
    <w:lvl w:ilvl="5" w:tplc="59022622">
      <w:start w:val="1"/>
      <w:numFmt w:val="decimal"/>
      <w:lvlText w:val="%6)"/>
      <w:lvlJc w:val="left"/>
      <w:pPr>
        <w:ind w:left="1440" w:hanging="360"/>
      </w:pPr>
    </w:lvl>
    <w:lvl w:ilvl="6" w:tplc="4ECEA0F2">
      <w:start w:val="1"/>
      <w:numFmt w:val="decimal"/>
      <w:lvlText w:val="%7)"/>
      <w:lvlJc w:val="left"/>
      <w:pPr>
        <w:ind w:left="1440" w:hanging="360"/>
      </w:pPr>
    </w:lvl>
    <w:lvl w:ilvl="7" w:tplc="0234C1C6">
      <w:start w:val="1"/>
      <w:numFmt w:val="decimal"/>
      <w:lvlText w:val="%8)"/>
      <w:lvlJc w:val="left"/>
      <w:pPr>
        <w:ind w:left="1440" w:hanging="360"/>
      </w:pPr>
    </w:lvl>
    <w:lvl w:ilvl="8" w:tplc="65943C88">
      <w:start w:val="1"/>
      <w:numFmt w:val="decimal"/>
      <w:lvlText w:val="%9)"/>
      <w:lvlJc w:val="left"/>
      <w:pPr>
        <w:ind w:left="1440" w:hanging="360"/>
      </w:pPr>
    </w:lvl>
  </w:abstractNum>
  <w:abstractNum w:abstractNumId="8" w15:restartNumberingAfterBreak="0">
    <w:nsid w:val="2AD15430"/>
    <w:multiLevelType w:val="hybridMultilevel"/>
    <w:tmpl w:val="09F4358C"/>
    <w:lvl w:ilvl="0" w:tplc="A9721EE2">
      <w:start w:val="1"/>
      <w:numFmt w:val="decimal"/>
      <w:lvlText w:val="%1)"/>
      <w:lvlJc w:val="left"/>
      <w:pPr>
        <w:ind w:left="720" w:hanging="360"/>
      </w:pPr>
    </w:lvl>
    <w:lvl w:ilvl="1" w:tplc="4F74A616">
      <w:start w:val="1"/>
      <w:numFmt w:val="decimal"/>
      <w:lvlText w:val="%2)"/>
      <w:lvlJc w:val="left"/>
      <w:pPr>
        <w:ind w:left="720" w:hanging="360"/>
      </w:pPr>
    </w:lvl>
    <w:lvl w:ilvl="2" w:tplc="30A0E88C">
      <w:start w:val="1"/>
      <w:numFmt w:val="decimal"/>
      <w:lvlText w:val="%3)"/>
      <w:lvlJc w:val="left"/>
      <w:pPr>
        <w:ind w:left="720" w:hanging="360"/>
      </w:pPr>
    </w:lvl>
    <w:lvl w:ilvl="3" w:tplc="CC684D4C">
      <w:start w:val="1"/>
      <w:numFmt w:val="decimal"/>
      <w:lvlText w:val="%4)"/>
      <w:lvlJc w:val="left"/>
      <w:pPr>
        <w:ind w:left="720" w:hanging="360"/>
      </w:pPr>
    </w:lvl>
    <w:lvl w:ilvl="4" w:tplc="F0BE33B0">
      <w:start w:val="1"/>
      <w:numFmt w:val="decimal"/>
      <w:lvlText w:val="%5)"/>
      <w:lvlJc w:val="left"/>
      <w:pPr>
        <w:ind w:left="720" w:hanging="360"/>
      </w:pPr>
    </w:lvl>
    <w:lvl w:ilvl="5" w:tplc="6A34DF5A">
      <w:start w:val="1"/>
      <w:numFmt w:val="decimal"/>
      <w:lvlText w:val="%6)"/>
      <w:lvlJc w:val="left"/>
      <w:pPr>
        <w:ind w:left="720" w:hanging="360"/>
      </w:pPr>
    </w:lvl>
    <w:lvl w:ilvl="6" w:tplc="F942DC10">
      <w:start w:val="1"/>
      <w:numFmt w:val="decimal"/>
      <w:lvlText w:val="%7)"/>
      <w:lvlJc w:val="left"/>
      <w:pPr>
        <w:ind w:left="720" w:hanging="360"/>
      </w:pPr>
    </w:lvl>
    <w:lvl w:ilvl="7" w:tplc="07660D08">
      <w:start w:val="1"/>
      <w:numFmt w:val="decimal"/>
      <w:lvlText w:val="%8)"/>
      <w:lvlJc w:val="left"/>
      <w:pPr>
        <w:ind w:left="720" w:hanging="360"/>
      </w:pPr>
    </w:lvl>
    <w:lvl w:ilvl="8" w:tplc="48E4C7FA">
      <w:start w:val="1"/>
      <w:numFmt w:val="decimal"/>
      <w:lvlText w:val="%9)"/>
      <w:lvlJc w:val="left"/>
      <w:pPr>
        <w:ind w:left="720" w:hanging="360"/>
      </w:pPr>
    </w:lvl>
  </w:abstractNum>
  <w:abstractNum w:abstractNumId="9" w15:restartNumberingAfterBreak="0">
    <w:nsid w:val="2FF928C6"/>
    <w:multiLevelType w:val="hybridMultilevel"/>
    <w:tmpl w:val="B9207880"/>
    <w:lvl w:ilvl="0" w:tplc="50CCF9E6">
      <w:start w:val="1"/>
      <w:numFmt w:val="decimal"/>
      <w:lvlText w:val="%1)"/>
      <w:lvlJc w:val="left"/>
      <w:pPr>
        <w:ind w:left="1440" w:hanging="360"/>
      </w:pPr>
    </w:lvl>
    <w:lvl w:ilvl="1" w:tplc="AD008C72">
      <w:start w:val="1"/>
      <w:numFmt w:val="decimal"/>
      <w:lvlText w:val="%2)"/>
      <w:lvlJc w:val="left"/>
      <w:pPr>
        <w:ind w:left="1440" w:hanging="360"/>
      </w:pPr>
    </w:lvl>
    <w:lvl w:ilvl="2" w:tplc="56F44BD8">
      <w:start w:val="1"/>
      <w:numFmt w:val="decimal"/>
      <w:lvlText w:val="%3)"/>
      <w:lvlJc w:val="left"/>
      <w:pPr>
        <w:ind w:left="1440" w:hanging="360"/>
      </w:pPr>
    </w:lvl>
    <w:lvl w:ilvl="3" w:tplc="050A975A">
      <w:start w:val="1"/>
      <w:numFmt w:val="decimal"/>
      <w:lvlText w:val="%4)"/>
      <w:lvlJc w:val="left"/>
      <w:pPr>
        <w:ind w:left="1440" w:hanging="360"/>
      </w:pPr>
    </w:lvl>
    <w:lvl w:ilvl="4" w:tplc="CFE4151E">
      <w:start w:val="1"/>
      <w:numFmt w:val="decimal"/>
      <w:lvlText w:val="%5)"/>
      <w:lvlJc w:val="left"/>
      <w:pPr>
        <w:ind w:left="1440" w:hanging="360"/>
      </w:pPr>
    </w:lvl>
    <w:lvl w:ilvl="5" w:tplc="6944EB60">
      <w:start w:val="1"/>
      <w:numFmt w:val="decimal"/>
      <w:lvlText w:val="%6)"/>
      <w:lvlJc w:val="left"/>
      <w:pPr>
        <w:ind w:left="1440" w:hanging="360"/>
      </w:pPr>
    </w:lvl>
    <w:lvl w:ilvl="6" w:tplc="6406B9A8">
      <w:start w:val="1"/>
      <w:numFmt w:val="decimal"/>
      <w:lvlText w:val="%7)"/>
      <w:lvlJc w:val="left"/>
      <w:pPr>
        <w:ind w:left="1440" w:hanging="360"/>
      </w:pPr>
    </w:lvl>
    <w:lvl w:ilvl="7" w:tplc="072A1182">
      <w:start w:val="1"/>
      <w:numFmt w:val="decimal"/>
      <w:lvlText w:val="%8)"/>
      <w:lvlJc w:val="left"/>
      <w:pPr>
        <w:ind w:left="1440" w:hanging="360"/>
      </w:pPr>
    </w:lvl>
    <w:lvl w:ilvl="8" w:tplc="19E6166A">
      <w:start w:val="1"/>
      <w:numFmt w:val="decimal"/>
      <w:lvlText w:val="%9)"/>
      <w:lvlJc w:val="left"/>
      <w:pPr>
        <w:ind w:left="1440" w:hanging="360"/>
      </w:pPr>
    </w:lvl>
  </w:abstractNum>
  <w:abstractNum w:abstractNumId="10" w15:restartNumberingAfterBreak="0">
    <w:nsid w:val="30474007"/>
    <w:multiLevelType w:val="hybridMultilevel"/>
    <w:tmpl w:val="1614584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E87607"/>
    <w:multiLevelType w:val="hybridMultilevel"/>
    <w:tmpl w:val="69CE64E8"/>
    <w:lvl w:ilvl="0" w:tplc="B74430C2">
      <w:start w:val="1"/>
      <w:numFmt w:val="decimal"/>
      <w:lvlText w:val="%1)"/>
      <w:lvlJc w:val="left"/>
      <w:pPr>
        <w:ind w:left="720" w:hanging="360"/>
      </w:pPr>
    </w:lvl>
    <w:lvl w:ilvl="1" w:tplc="F02AFA84">
      <w:start w:val="1"/>
      <w:numFmt w:val="decimal"/>
      <w:lvlText w:val="%2)"/>
      <w:lvlJc w:val="left"/>
      <w:pPr>
        <w:ind w:left="720" w:hanging="360"/>
      </w:pPr>
    </w:lvl>
    <w:lvl w:ilvl="2" w:tplc="4D843602">
      <w:start w:val="1"/>
      <w:numFmt w:val="decimal"/>
      <w:lvlText w:val="%3)"/>
      <w:lvlJc w:val="left"/>
      <w:pPr>
        <w:ind w:left="720" w:hanging="360"/>
      </w:pPr>
    </w:lvl>
    <w:lvl w:ilvl="3" w:tplc="7BFA94DA">
      <w:start w:val="1"/>
      <w:numFmt w:val="decimal"/>
      <w:lvlText w:val="%4)"/>
      <w:lvlJc w:val="left"/>
      <w:pPr>
        <w:ind w:left="720" w:hanging="360"/>
      </w:pPr>
    </w:lvl>
    <w:lvl w:ilvl="4" w:tplc="F38606CA">
      <w:start w:val="1"/>
      <w:numFmt w:val="decimal"/>
      <w:lvlText w:val="%5)"/>
      <w:lvlJc w:val="left"/>
      <w:pPr>
        <w:ind w:left="720" w:hanging="360"/>
      </w:pPr>
    </w:lvl>
    <w:lvl w:ilvl="5" w:tplc="B9F2E962">
      <w:start w:val="1"/>
      <w:numFmt w:val="decimal"/>
      <w:lvlText w:val="%6)"/>
      <w:lvlJc w:val="left"/>
      <w:pPr>
        <w:ind w:left="720" w:hanging="360"/>
      </w:pPr>
    </w:lvl>
    <w:lvl w:ilvl="6" w:tplc="1AC087A8">
      <w:start w:val="1"/>
      <w:numFmt w:val="decimal"/>
      <w:lvlText w:val="%7)"/>
      <w:lvlJc w:val="left"/>
      <w:pPr>
        <w:ind w:left="720" w:hanging="360"/>
      </w:pPr>
    </w:lvl>
    <w:lvl w:ilvl="7" w:tplc="C4E4F0E0">
      <w:start w:val="1"/>
      <w:numFmt w:val="decimal"/>
      <w:lvlText w:val="%8)"/>
      <w:lvlJc w:val="left"/>
      <w:pPr>
        <w:ind w:left="720" w:hanging="360"/>
      </w:pPr>
    </w:lvl>
    <w:lvl w:ilvl="8" w:tplc="69E4D67C">
      <w:start w:val="1"/>
      <w:numFmt w:val="decimal"/>
      <w:lvlText w:val="%9)"/>
      <w:lvlJc w:val="left"/>
      <w:pPr>
        <w:ind w:left="720" w:hanging="360"/>
      </w:pPr>
    </w:lvl>
  </w:abstractNum>
  <w:abstractNum w:abstractNumId="12" w15:restartNumberingAfterBreak="0">
    <w:nsid w:val="372662EE"/>
    <w:multiLevelType w:val="hybridMultilevel"/>
    <w:tmpl w:val="3F260CA8"/>
    <w:lvl w:ilvl="0" w:tplc="04150017">
      <w:start w:val="1"/>
      <w:numFmt w:val="lowerLetter"/>
      <w:lvlText w:val="%1)"/>
      <w:lvlJc w:val="left"/>
      <w:pPr>
        <w:ind w:left="1190" w:hanging="360"/>
      </w:p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3" w15:restartNumberingAfterBreak="0">
    <w:nsid w:val="4345739B"/>
    <w:multiLevelType w:val="hybridMultilevel"/>
    <w:tmpl w:val="269ED394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4E4C43"/>
    <w:multiLevelType w:val="hybridMultilevel"/>
    <w:tmpl w:val="DEEA7A52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ind w:left="284" w:hanging="360"/>
      </w:pPr>
      <w:rPr>
        <w:rFonts w:ascii="Arial" w:eastAsia="Times New Roman" w:hAnsi="Arial" w:cs="Arial"/>
        <w:b w:val="0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173D30"/>
    <w:multiLevelType w:val="hybridMultilevel"/>
    <w:tmpl w:val="3D6A59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6D42AD6"/>
    <w:multiLevelType w:val="hybridMultilevel"/>
    <w:tmpl w:val="255698E4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3B5C1D"/>
    <w:multiLevelType w:val="hybridMultilevel"/>
    <w:tmpl w:val="FC60BB30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4F30F7"/>
    <w:multiLevelType w:val="hybridMultilevel"/>
    <w:tmpl w:val="A5D678B8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0A018E"/>
    <w:multiLevelType w:val="hybridMultilevel"/>
    <w:tmpl w:val="C0121B4A"/>
    <w:lvl w:ilvl="0" w:tplc="39083C88">
      <w:start w:val="1"/>
      <w:numFmt w:val="decimal"/>
      <w:lvlText w:val="%1)"/>
      <w:lvlJc w:val="left"/>
      <w:pPr>
        <w:ind w:left="1440" w:hanging="360"/>
      </w:pPr>
    </w:lvl>
    <w:lvl w:ilvl="1" w:tplc="B41ABFB0">
      <w:start w:val="1"/>
      <w:numFmt w:val="decimal"/>
      <w:lvlText w:val="%2)"/>
      <w:lvlJc w:val="left"/>
      <w:pPr>
        <w:ind w:left="1440" w:hanging="360"/>
      </w:pPr>
    </w:lvl>
    <w:lvl w:ilvl="2" w:tplc="402C4E9C">
      <w:start w:val="1"/>
      <w:numFmt w:val="decimal"/>
      <w:lvlText w:val="%3)"/>
      <w:lvlJc w:val="left"/>
      <w:pPr>
        <w:ind w:left="1440" w:hanging="360"/>
      </w:pPr>
    </w:lvl>
    <w:lvl w:ilvl="3" w:tplc="2DE65F10">
      <w:start w:val="1"/>
      <w:numFmt w:val="decimal"/>
      <w:lvlText w:val="%4)"/>
      <w:lvlJc w:val="left"/>
      <w:pPr>
        <w:ind w:left="1440" w:hanging="360"/>
      </w:pPr>
    </w:lvl>
    <w:lvl w:ilvl="4" w:tplc="86A4AACE">
      <w:start w:val="1"/>
      <w:numFmt w:val="decimal"/>
      <w:lvlText w:val="%5)"/>
      <w:lvlJc w:val="left"/>
      <w:pPr>
        <w:ind w:left="1440" w:hanging="360"/>
      </w:pPr>
    </w:lvl>
    <w:lvl w:ilvl="5" w:tplc="14266B00">
      <w:start w:val="1"/>
      <w:numFmt w:val="decimal"/>
      <w:lvlText w:val="%6)"/>
      <w:lvlJc w:val="left"/>
      <w:pPr>
        <w:ind w:left="1440" w:hanging="360"/>
      </w:pPr>
    </w:lvl>
    <w:lvl w:ilvl="6" w:tplc="6CF43C28">
      <w:start w:val="1"/>
      <w:numFmt w:val="decimal"/>
      <w:lvlText w:val="%7)"/>
      <w:lvlJc w:val="left"/>
      <w:pPr>
        <w:ind w:left="1440" w:hanging="360"/>
      </w:pPr>
    </w:lvl>
    <w:lvl w:ilvl="7" w:tplc="1DB4E7FE">
      <w:start w:val="1"/>
      <w:numFmt w:val="decimal"/>
      <w:lvlText w:val="%8)"/>
      <w:lvlJc w:val="left"/>
      <w:pPr>
        <w:ind w:left="1440" w:hanging="360"/>
      </w:pPr>
    </w:lvl>
    <w:lvl w:ilvl="8" w:tplc="B6E87CAE">
      <w:start w:val="1"/>
      <w:numFmt w:val="decimal"/>
      <w:lvlText w:val="%9)"/>
      <w:lvlJc w:val="left"/>
      <w:pPr>
        <w:ind w:left="1440" w:hanging="360"/>
      </w:pPr>
    </w:lvl>
  </w:abstractNum>
  <w:abstractNum w:abstractNumId="24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47593"/>
    <w:multiLevelType w:val="hybridMultilevel"/>
    <w:tmpl w:val="F28435F2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9668323">
    <w:abstractNumId w:val="25"/>
  </w:num>
  <w:num w:numId="2" w16cid:durableId="1897349235">
    <w:abstractNumId w:val="10"/>
  </w:num>
  <w:num w:numId="3" w16cid:durableId="1202748792">
    <w:abstractNumId w:val="13"/>
  </w:num>
  <w:num w:numId="4" w16cid:durableId="873924390">
    <w:abstractNumId w:val="18"/>
  </w:num>
  <w:num w:numId="5" w16cid:durableId="1584492648">
    <w:abstractNumId w:val="22"/>
  </w:num>
  <w:num w:numId="6" w16cid:durableId="794451323">
    <w:abstractNumId w:val="20"/>
  </w:num>
  <w:num w:numId="7" w16cid:durableId="353385178">
    <w:abstractNumId w:val="15"/>
  </w:num>
  <w:num w:numId="8" w16cid:durableId="935821210">
    <w:abstractNumId w:val="21"/>
  </w:num>
  <w:num w:numId="9" w16cid:durableId="948392105">
    <w:abstractNumId w:val="24"/>
  </w:num>
  <w:num w:numId="10" w16cid:durableId="892497910">
    <w:abstractNumId w:val="19"/>
  </w:num>
  <w:num w:numId="11" w16cid:durableId="56756020">
    <w:abstractNumId w:val="4"/>
  </w:num>
  <w:num w:numId="12" w16cid:durableId="206914251">
    <w:abstractNumId w:val="16"/>
  </w:num>
  <w:num w:numId="13" w16cid:durableId="1303845142">
    <w:abstractNumId w:val="17"/>
  </w:num>
  <w:num w:numId="14" w16cid:durableId="593320607">
    <w:abstractNumId w:val="5"/>
  </w:num>
  <w:num w:numId="15" w16cid:durableId="1495611987">
    <w:abstractNumId w:val="0"/>
  </w:num>
  <w:num w:numId="16" w16cid:durableId="706562221">
    <w:abstractNumId w:val="1"/>
  </w:num>
  <w:num w:numId="17" w16cid:durableId="1677732569">
    <w:abstractNumId w:val="14"/>
  </w:num>
  <w:num w:numId="18" w16cid:durableId="870605067">
    <w:abstractNumId w:val="12"/>
  </w:num>
  <w:num w:numId="19" w16cid:durableId="1405953122">
    <w:abstractNumId w:val="2"/>
  </w:num>
  <w:num w:numId="20" w16cid:durableId="1172181190">
    <w:abstractNumId w:val="6"/>
  </w:num>
  <w:num w:numId="21" w16cid:durableId="1371803286">
    <w:abstractNumId w:val="23"/>
  </w:num>
  <w:num w:numId="22" w16cid:durableId="441188999">
    <w:abstractNumId w:val="8"/>
  </w:num>
  <w:num w:numId="23" w16cid:durableId="761992983">
    <w:abstractNumId w:val="9"/>
  </w:num>
  <w:num w:numId="24" w16cid:durableId="1382247319">
    <w:abstractNumId w:val="7"/>
  </w:num>
  <w:num w:numId="25" w16cid:durableId="2099207261">
    <w:abstractNumId w:val="11"/>
  </w:num>
  <w:num w:numId="26" w16cid:durableId="31603926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0F04"/>
    <w:rsid w:val="00002199"/>
    <w:rsid w:val="000023AA"/>
    <w:rsid w:val="00002C2F"/>
    <w:rsid w:val="00002E63"/>
    <w:rsid w:val="00004DCB"/>
    <w:rsid w:val="00005050"/>
    <w:rsid w:val="0000629B"/>
    <w:rsid w:val="00007494"/>
    <w:rsid w:val="00010068"/>
    <w:rsid w:val="00010BE7"/>
    <w:rsid w:val="00013EE9"/>
    <w:rsid w:val="000141E5"/>
    <w:rsid w:val="00014B38"/>
    <w:rsid w:val="00014E61"/>
    <w:rsid w:val="00015843"/>
    <w:rsid w:val="00017BB2"/>
    <w:rsid w:val="00017D55"/>
    <w:rsid w:val="00020191"/>
    <w:rsid w:val="0002032B"/>
    <w:rsid w:val="00021900"/>
    <w:rsid w:val="00021E37"/>
    <w:rsid w:val="000226E1"/>
    <w:rsid w:val="00023E8E"/>
    <w:rsid w:val="00024959"/>
    <w:rsid w:val="00024C93"/>
    <w:rsid w:val="000257E8"/>
    <w:rsid w:val="000259D9"/>
    <w:rsid w:val="00025B40"/>
    <w:rsid w:val="00025F8B"/>
    <w:rsid w:val="0002686E"/>
    <w:rsid w:val="00026C4D"/>
    <w:rsid w:val="00030724"/>
    <w:rsid w:val="00030DA1"/>
    <w:rsid w:val="0003150B"/>
    <w:rsid w:val="00031806"/>
    <w:rsid w:val="00032FE6"/>
    <w:rsid w:val="00033446"/>
    <w:rsid w:val="0003381B"/>
    <w:rsid w:val="0003587B"/>
    <w:rsid w:val="000360A3"/>
    <w:rsid w:val="000368B7"/>
    <w:rsid w:val="00037C5D"/>
    <w:rsid w:val="00040C45"/>
    <w:rsid w:val="00041609"/>
    <w:rsid w:val="00041CD6"/>
    <w:rsid w:val="00044F27"/>
    <w:rsid w:val="0004610D"/>
    <w:rsid w:val="000467A9"/>
    <w:rsid w:val="00046DD7"/>
    <w:rsid w:val="0005062A"/>
    <w:rsid w:val="000519D0"/>
    <w:rsid w:val="00052B7C"/>
    <w:rsid w:val="000549C9"/>
    <w:rsid w:val="000555A3"/>
    <w:rsid w:val="00055C55"/>
    <w:rsid w:val="00056183"/>
    <w:rsid w:val="00057BC3"/>
    <w:rsid w:val="00060064"/>
    <w:rsid w:val="0006054D"/>
    <w:rsid w:val="0006244F"/>
    <w:rsid w:val="000641E9"/>
    <w:rsid w:val="000641FA"/>
    <w:rsid w:val="00066EBF"/>
    <w:rsid w:val="00070BF0"/>
    <w:rsid w:val="00071139"/>
    <w:rsid w:val="00071CD9"/>
    <w:rsid w:val="00071F87"/>
    <w:rsid w:val="00072C4D"/>
    <w:rsid w:val="00073593"/>
    <w:rsid w:val="0007394E"/>
    <w:rsid w:val="00073D67"/>
    <w:rsid w:val="0007438B"/>
    <w:rsid w:val="000748B1"/>
    <w:rsid w:val="00077F32"/>
    <w:rsid w:val="000812AE"/>
    <w:rsid w:val="00081522"/>
    <w:rsid w:val="0008158A"/>
    <w:rsid w:val="0008442D"/>
    <w:rsid w:val="00085739"/>
    <w:rsid w:val="00085B68"/>
    <w:rsid w:val="00086A11"/>
    <w:rsid w:val="00086EC4"/>
    <w:rsid w:val="00087439"/>
    <w:rsid w:val="0009003E"/>
    <w:rsid w:val="00091339"/>
    <w:rsid w:val="000926F2"/>
    <w:rsid w:val="000937C8"/>
    <w:rsid w:val="00094260"/>
    <w:rsid w:val="00095AC3"/>
    <w:rsid w:val="000971B1"/>
    <w:rsid w:val="000A0253"/>
    <w:rsid w:val="000A14EC"/>
    <w:rsid w:val="000A1722"/>
    <w:rsid w:val="000A2454"/>
    <w:rsid w:val="000A3BC5"/>
    <w:rsid w:val="000A4003"/>
    <w:rsid w:val="000A44F7"/>
    <w:rsid w:val="000A5971"/>
    <w:rsid w:val="000A662F"/>
    <w:rsid w:val="000B05DE"/>
    <w:rsid w:val="000B1761"/>
    <w:rsid w:val="000B1F7A"/>
    <w:rsid w:val="000B31AF"/>
    <w:rsid w:val="000B32CD"/>
    <w:rsid w:val="000B4B7A"/>
    <w:rsid w:val="000B4F53"/>
    <w:rsid w:val="000B714D"/>
    <w:rsid w:val="000B7584"/>
    <w:rsid w:val="000C568A"/>
    <w:rsid w:val="000C62B3"/>
    <w:rsid w:val="000C66B3"/>
    <w:rsid w:val="000D13B5"/>
    <w:rsid w:val="000D1F90"/>
    <w:rsid w:val="000D3379"/>
    <w:rsid w:val="000D361B"/>
    <w:rsid w:val="000D3EBE"/>
    <w:rsid w:val="000D3EFF"/>
    <w:rsid w:val="000D4200"/>
    <w:rsid w:val="000D4447"/>
    <w:rsid w:val="000D776D"/>
    <w:rsid w:val="000E00CC"/>
    <w:rsid w:val="000E4424"/>
    <w:rsid w:val="000E464B"/>
    <w:rsid w:val="000E6655"/>
    <w:rsid w:val="000E7454"/>
    <w:rsid w:val="000E79B8"/>
    <w:rsid w:val="000F222C"/>
    <w:rsid w:val="000F24B0"/>
    <w:rsid w:val="000F3C62"/>
    <w:rsid w:val="000F4463"/>
    <w:rsid w:val="000F5948"/>
    <w:rsid w:val="000F5AE0"/>
    <w:rsid w:val="000F5FA9"/>
    <w:rsid w:val="000F7FBF"/>
    <w:rsid w:val="00101699"/>
    <w:rsid w:val="00102F6F"/>
    <w:rsid w:val="00103959"/>
    <w:rsid w:val="001050B1"/>
    <w:rsid w:val="00106745"/>
    <w:rsid w:val="001070B9"/>
    <w:rsid w:val="001078FD"/>
    <w:rsid w:val="00110CBC"/>
    <w:rsid w:val="00111BE3"/>
    <w:rsid w:val="001142CF"/>
    <w:rsid w:val="001149F3"/>
    <w:rsid w:val="00114EA5"/>
    <w:rsid w:val="0011611E"/>
    <w:rsid w:val="00117863"/>
    <w:rsid w:val="00120766"/>
    <w:rsid w:val="001210E1"/>
    <w:rsid w:val="0012152D"/>
    <w:rsid w:val="00121874"/>
    <w:rsid w:val="00122045"/>
    <w:rsid w:val="00122216"/>
    <w:rsid w:val="00123721"/>
    <w:rsid w:val="00123A2D"/>
    <w:rsid w:val="0012457F"/>
    <w:rsid w:val="00126517"/>
    <w:rsid w:val="00126732"/>
    <w:rsid w:val="00127B50"/>
    <w:rsid w:val="0013083C"/>
    <w:rsid w:val="001309D1"/>
    <w:rsid w:val="00131168"/>
    <w:rsid w:val="00131BDA"/>
    <w:rsid w:val="00136222"/>
    <w:rsid w:val="00140057"/>
    <w:rsid w:val="00140564"/>
    <w:rsid w:val="00141839"/>
    <w:rsid w:val="00146419"/>
    <w:rsid w:val="00150B64"/>
    <w:rsid w:val="00151DFB"/>
    <w:rsid w:val="001523F5"/>
    <w:rsid w:val="00152587"/>
    <w:rsid w:val="00152A01"/>
    <w:rsid w:val="00152DD2"/>
    <w:rsid w:val="001539D2"/>
    <w:rsid w:val="00153AF3"/>
    <w:rsid w:val="00154FAE"/>
    <w:rsid w:val="001576EC"/>
    <w:rsid w:val="0016176C"/>
    <w:rsid w:val="00161868"/>
    <w:rsid w:val="00162506"/>
    <w:rsid w:val="001627F1"/>
    <w:rsid w:val="00164286"/>
    <w:rsid w:val="00164F0E"/>
    <w:rsid w:val="001652C6"/>
    <w:rsid w:val="00167DB5"/>
    <w:rsid w:val="00172A2D"/>
    <w:rsid w:val="00172DEF"/>
    <w:rsid w:val="00172EFD"/>
    <w:rsid w:val="00173D48"/>
    <w:rsid w:val="00175005"/>
    <w:rsid w:val="00175841"/>
    <w:rsid w:val="00175D6C"/>
    <w:rsid w:val="00175E6B"/>
    <w:rsid w:val="00180956"/>
    <w:rsid w:val="00181302"/>
    <w:rsid w:val="00181CC7"/>
    <w:rsid w:val="00182683"/>
    <w:rsid w:val="001831F0"/>
    <w:rsid w:val="0018373D"/>
    <w:rsid w:val="001849A7"/>
    <w:rsid w:val="00186440"/>
    <w:rsid w:val="00186467"/>
    <w:rsid w:val="00186CAB"/>
    <w:rsid w:val="001877E4"/>
    <w:rsid w:val="0019063F"/>
    <w:rsid w:val="00191C79"/>
    <w:rsid w:val="00192480"/>
    <w:rsid w:val="00193224"/>
    <w:rsid w:val="001936D0"/>
    <w:rsid w:val="00194C43"/>
    <w:rsid w:val="00194D91"/>
    <w:rsid w:val="001950D7"/>
    <w:rsid w:val="00195F1F"/>
    <w:rsid w:val="00196492"/>
    <w:rsid w:val="00196974"/>
    <w:rsid w:val="001971EC"/>
    <w:rsid w:val="001A003D"/>
    <w:rsid w:val="001A0489"/>
    <w:rsid w:val="001A080D"/>
    <w:rsid w:val="001A0D57"/>
    <w:rsid w:val="001A0D78"/>
    <w:rsid w:val="001A1AEB"/>
    <w:rsid w:val="001A2B50"/>
    <w:rsid w:val="001A550F"/>
    <w:rsid w:val="001A6C42"/>
    <w:rsid w:val="001B27CE"/>
    <w:rsid w:val="001B396E"/>
    <w:rsid w:val="001B483E"/>
    <w:rsid w:val="001B4FE9"/>
    <w:rsid w:val="001B565C"/>
    <w:rsid w:val="001B5A3C"/>
    <w:rsid w:val="001B5F7E"/>
    <w:rsid w:val="001B69ED"/>
    <w:rsid w:val="001B75DC"/>
    <w:rsid w:val="001B7BAC"/>
    <w:rsid w:val="001C0ADF"/>
    <w:rsid w:val="001C1A3E"/>
    <w:rsid w:val="001C1B14"/>
    <w:rsid w:val="001C2108"/>
    <w:rsid w:val="001C2C76"/>
    <w:rsid w:val="001C3880"/>
    <w:rsid w:val="001C3A58"/>
    <w:rsid w:val="001C5009"/>
    <w:rsid w:val="001C5D30"/>
    <w:rsid w:val="001C68A0"/>
    <w:rsid w:val="001C6F1E"/>
    <w:rsid w:val="001C79BD"/>
    <w:rsid w:val="001C7E1B"/>
    <w:rsid w:val="001D0495"/>
    <w:rsid w:val="001D2AAE"/>
    <w:rsid w:val="001D36D7"/>
    <w:rsid w:val="001D3A46"/>
    <w:rsid w:val="001D4439"/>
    <w:rsid w:val="001D5298"/>
    <w:rsid w:val="001D6D17"/>
    <w:rsid w:val="001E2752"/>
    <w:rsid w:val="001E2CC1"/>
    <w:rsid w:val="001E499D"/>
    <w:rsid w:val="001E4AEE"/>
    <w:rsid w:val="001E6787"/>
    <w:rsid w:val="001E7873"/>
    <w:rsid w:val="001E79F5"/>
    <w:rsid w:val="001F200B"/>
    <w:rsid w:val="001F21B4"/>
    <w:rsid w:val="001F4789"/>
    <w:rsid w:val="001F4A8F"/>
    <w:rsid w:val="001F6A1C"/>
    <w:rsid w:val="001F6CF9"/>
    <w:rsid w:val="001F72CE"/>
    <w:rsid w:val="00200123"/>
    <w:rsid w:val="002001B2"/>
    <w:rsid w:val="00200364"/>
    <w:rsid w:val="00200EE3"/>
    <w:rsid w:val="00203A3D"/>
    <w:rsid w:val="00203CEF"/>
    <w:rsid w:val="00204EA0"/>
    <w:rsid w:val="002050A2"/>
    <w:rsid w:val="00205C86"/>
    <w:rsid w:val="002060DC"/>
    <w:rsid w:val="00207A6C"/>
    <w:rsid w:val="00207E5D"/>
    <w:rsid w:val="0021013F"/>
    <w:rsid w:val="00210A31"/>
    <w:rsid w:val="00210A47"/>
    <w:rsid w:val="00210B89"/>
    <w:rsid w:val="00212190"/>
    <w:rsid w:val="0021260C"/>
    <w:rsid w:val="0021331F"/>
    <w:rsid w:val="0021406F"/>
    <w:rsid w:val="002148FF"/>
    <w:rsid w:val="0021496E"/>
    <w:rsid w:val="00214F78"/>
    <w:rsid w:val="002152B9"/>
    <w:rsid w:val="00215450"/>
    <w:rsid w:val="00215C85"/>
    <w:rsid w:val="002168A8"/>
    <w:rsid w:val="00216AD1"/>
    <w:rsid w:val="00216C82"/>
    <w:rsid w:val="00217024"/>
    <w:rsid w:val="00217D72"/>
    <w:rsid w:val="002217A0"/>
    <w:rsid w:val="00222B33"/>
    <w:rsid w:val="00224CC0"/>
    <w:rsid w:val="002254B8"/>
    <w:rsid w:val="00225EDF"/>
    <w:rsid w:val="00226F79"/>
    <w:rsid w:val="00230467"/>
    <w:rsid w:val="002328EF"/>
    <w:rsid w:val="00234A12"/>
    <w:rsid w:val="0023545D"/>
    <w:rsid w:val="002363FF"/>
    <w:rsid w:val="00236C38"/>
    <w:rsid w:val="00237779"/>
    <w:rsid w:val="002403A7"/>
    <w:rsid w:val="002409AD"/>
    <w:rsid w:val="00240F3F"/>
    <w:rsid w:val="00244DA3"/>
    <w:rsid w:val="00246932"/>
    <w:rsid w:val="002471F6"/>
    <w:rsid w:val="002478A7"/>
    <w:rsid w:val="00247959"/>
    <w:rsid w:val="00250480"/>
    <w:rsid w:val="00250FBD"/>
    <w:rsid w:val="00252F51"/>
    <w:rsid w:val="002531F7"/>
    <w:rsid w:val="00253D3A"/>
    <w:rsid w:val="00253D6C"/>
    <w:rsid w:val="002544F7"/>
    <w:rsid w:val="00256388"/>
    <w:rsid w:val="002573F8"/>
    <w:rsid w:val="00263272"/>
    <w:rsid w:val="002633AC"/>
    <w:rsid w:val="00263F89"/>
    <w:rsid w:val="0026450D"/>
    <w:rsid w:val="00264AF4"/>
    <w:rsid w:val="002667D7"/>
    <w:rsid w:val="00270443"/>
    <w:rsid w:val="002729C4"/>
    <w:rsid w:val="002734E7"/>
    <w:rsid w:val="002767B3"/>
    <w:rsid w:val="0028183F"/>
    <w:rsid w:val="0028186D"/>
    <w:rsid w:val="002833FD"/>
    <w:rsid w:val="002837A8"/>
    <w:rsid w:val="00283DEC"/>
    <w:rsid w:val="002846A6"/>
    <w:rsid w:val="002903C9"/>
    <w:rsid w:val="00292120"/>
    <w:rsid w:val="002924C1"/>
    <w:rsid w:val="00293217"/>
    <w:rsid w:val="002968B9"/>
    <w:rsid w:val="00296937"/>
    <w:rsid w:val="00296AEB"/>
    <w:rsid w:val="00297001"/>
    <w:rsid w:val="002A0090"/>
    <w:rsid w:val="002A0113"/>
    <w:rsid w:val="002A07C7"/>
    <w:rsid w:val="002A0FFD"/>
    <w:rsid w:val="002A184F"/>
    <w:rsid w:val="002A4548"/>
    <w:rsid w:val="002A4917"/>
    <w:rsid w:val="002A7B53"/>
    <w:rsid w:val="002B1195"/>
    <w:rsid w:val="002B1AF0"/>
    <w:rsid w:val="002B1F3C"/>
    <w:rsid w:val="002B39ED"/>
    <w:rsid w:val="002B5D2F"/>
    <w:rsid w:val="002C10DA"/>
    <w:rsid w:val="002C1342"/>
    <w:rsid w:val="002C1457"/>
    <w:rsid w:val="002C278E"/>
    <w:rsid w:val="002C371C"/>
    <w:rsid w:val="002C4B07"/>
    <w:rsid w:val="002C59A5"/>
    <w:rsid w:val="002D0AFD"/>
    <w:rsid w:val="002D2105"/>
    <w:rsid w:val="002D3128"/>
    <w:rsid w:val="002D41EA"/>
    <w:rsid w:val="002D4F22"/>
    <w:rsid w:val="002D642B"/>
    <w:rsid w:val="002D6549"/>
    <w:rsid w:val="002D6AE0"/>
    <w:rsid w:val="002D7141"/>
    <w:rsid w:val="002E1614"/>
    <w:rsid w:val="002E2C75"/>
    <w:rsid w:val="002E2F50"/>
    <w:rsid w:val="002E357F"/>
    <w:rsid w:val="002E39CB"/>
    <w:rsid w:val="002E580A"/>
    <w:rsid w:val="002E5F3D"/>
    <w:rsid w:val="002E6590"/>
    <w:rsid w:val="002E6944"/>
    <w:rsid w:val="002E73FA"/>
    <w:rsid w:val="002E7D3E"/>
    <w:rsid w:val="002F049C"/>
    <w:rsid w:val="002F1FF1"/>
    <w:rsid w:val="002F25FB"/>
    <w:rsid w:val="002F2AA1"/>
    <w:rsid w:val="002F3336"/>
    <w:rsid w:val="002F45E9"/>
    <w:rsid w:val="002F651F"/>
    <w:rsid w:val="0030130B"/>
    <w:rsid w:val="00302EB9"/>
    <w:rsid w:val="0030461F"/>
    <w:rsid w:val="00305157"/>
    <w:rsid w:val="00307F7F"/>
    <w:rsid w:val="00311E20"/>
    <w:rsid w:val="00312E45"/>
    <w:rsid w:val="00314282"/>
    <w:rsid w:val="00314A5F"/>
    <w:rsid w:val="0031590B"/>
    <w:rsid w:val="00317EBB"/>
    <w:rsid w:val="003243FF"/>
    <w:rsid w:val="0032446A"/>
    <w:rsid w:val="00325E6A"/>
    <w:rsid w:val="00325EFD"/>
    <w:rsid w:val="003264DD"/>
    <w:rsid w:val="00326815"/>
    <w:rsid w:val="00326D6A"/>
    <w:rsid w:val="00327B5B"/>
    <w:rsid w:val="003302B3"/>
    <w:rsid w:val="00330426"/>
    <w:rsid w:val="003328FB"/>
    <w:rsid w:val="00332DE0"/>
    <w:rsid w:val="00332FCC"/>
    <w:rsid w:val="0033311C"/>
    <w:rsid w:val="00333675"/>
    <w:rsid w:val="003343FA"/>
    <w:rsid w:val="00335EB5"/>
    <w:rsid w:val="00340207"/>
    <w:rsid w:val="003417FE"/>
    <w:rsid w:val="003423E3"/>
    <w:rsid w:val="00343149"/>
    <w:rsid w:val="0034323C"/>
    <w:rsid w:val="00343469"/>
    <w:rsid w:val="00343E00"/>
    <w:rsid w:val="003454F0"/>
    <w:rsid w:val="003458A1"/>
    <w:rsid w:val="003461F4"/>
    <w:rsid w:val="00347107"/>
    <w:rsid w:val="003475D8"/>
    <w:rsid w:val="0035018C"/>
    <w:rsid w:val="00350718"/>
    <w:rsid w:val="00351443"/>
    <w:rsid w:val="0035183B"/>
    <w:rsid w:val="00351C81"/>
    <w:rsid w:val="00351FF9"/>
    <w:rsid w:val="003532B9"/>
    <w:rsid w:val="003533E0"/>
    <w:rsid w:val="00353BD6"/>
    <w:rsid w:val="00354DCB"/>
    <w:rsid w:val="00355030"/>
    <w:rsid w:val="003552F5"/>
    <w:rsid w:val="00355C66"/>
    <w:rsid w:val="003574A0"/>
    <w:rsid w:val="0035751A"/>
    <w:rsid w:val="00357971"/>
    <w:rsid w:val="00360411"/>
    <w:rsid w:val="00360432"/>
    <w:rsid w:val="003617DC"/>
    <w:rsid w:val="003626EA"/>
    <w:rsid w:val="00362919"/>
    <w:rsid w:val="00363363"/>
    <w:rsid w:val="0036547F"/>
    <w:rsid w:val="003658B7"/>
    <w:rsid w:val="00365D12"/>
    <w:rsid w:val="00366DAF"/>
    <w:rsid w:val="0036798A"/>
    <w:rsid w:val="00370E16"/>
    <w:rsid w:val="00373D81"/>
    <w:rsid w:val="003743B2"/>
    <w:rsid w:val="0037461F"/>
    <w:rsid w:val="00374F83"/>
    <w:rsid w:val="0037518E"/>
    <w:rsid w:val="003776DE"/>
    <w:rsid w:val="003825C6"/>
    <w:rsid w:val="00382EAD"/>
    <w:rsid w:val="00384549"/>
    <w:rsid w:val="00384BFF"/>
    <w:rsid w:val="00384CFB"/>
    <w:rsid w:val="003858FE"/>
    <w:rsid w:val="00386C36"/>
    <w:rsid w:val="00390974"/>
    <w:rsid w:val="00390D5C"/>
    <w:rsid w:val="0039349C"/>
    <w:rsid w:val="00393F87"/>
    <w:rsid w:val="0039416F"/>
    <w:rsid w:val="00394244"/>
    <w:rsid w:val="00394C61"/>
    <w:rsid w:val="00396256"/>
    <w:rsid w:val="003966B7"/>
    <w:rsid w:val="0039712B"/>
    <w:rsid w:val="00397E21"/>
    <w:rsid w:val="003A156F"/>
    <w:rsid w:val="003A2373"/>
    <w:rsid w:val="003A23A3"/>
    <w:rsid w:val="003A2B50"/>
    <w:rsid w:val="003A33B3"/>
    <w:rsid w:val="003A4EC2"/>
    <w:rsid w:val="003A5C0B"/>
    <w:rsid w:val="003A7688"/>
    <w:rsid w:val="003A799C"/>
    <w:rsid w:val="003B2DF5"/>
    <w:rsid w:val="003B398D"/>
    <w:rsid w:val="003B3D74"/>
    <w:rsid w:val="003B4109"/>
    <w:rsid w:val="003B4354"/>
    <w:rsid w:val="003B5E3A"/>
    <w:rsid w:val="003B7A5E"/>
    <w:rsid w:val="003C01E1"/>
    <w:rsid w:val="003C1408"/>
    <w:rsid w:val="003C1E6E"/>
    <w:rsid w:val="003C2B10"/>
    <w:rsid w:val="003C3FC9"/>
    <w:rsid w:val="003C7230"/>
    <w:rsid w:val="003D1C21"/>
    <w:rsid w:val="003D31D1"/>
    <w:rsid w:val="003D4E5B"/>
    <w:rsid w:val="003D5BE9"/>
    <w:rsid w:val="003D5F8B"/>
    <w:rsid w:val="003D6B8A"/>
    <w:rsid w:val="003D745E"/>
    <w:rsid w:val="003D78D9"/>
    <w:rsid w:val="003E14C8"/>
    <w:rsid w:val="003E1DC0"/>
    <w:rsid w:val="003E2226"/>
    <w:rsid w:val="003E2AAD"/>
    <w:rsid w:val="003E48B7"/>
    <w:rsid w:val="003E4D10"/>
    <w:rsid w:val="003E5F64"/>
    <w:rsid w:val="003E73FA"/>
    <w:rsid w:val="003E7CF8"/>
    <w:rsid w:val="003F00BD"/>
    <w:rsid w:val="003F0D6F"/>
    <w:rsid w:val="003F0FA0"/>
    <w:rsid w:val="003F1BA5"/>
    <w:rsid w:val="003F1BA7"/>
    <w:rsid w:val="003F1F25"/>
    <w:rsid w:val="003F266E"/>
    <w:rsid w:val="003F2A6F"/>
    <w:rsid w:val="003F39C3"/>
    <w:rsid w:val="003F43B9"/>
    <w:rsid w:val="003F43CD"/>
    <w:rsid w:val="003F7956"/>
    <w:rsid w:val="004014DA"/>
    <w:rsid w:val="0040294C"/>
    <w:rsid w:val="004047A2"/>
    <w:rsid w:val="0040731F"/>
    <w:rsid w:val="004078FE"/>
    <w:rsid w:val="00411564"/>
    <w:rsid w:val="004116B5"/>
    <w:rsid w:val="004122A7"/>
    <w:rsid w:val="00413719"/>
    <w:rsid w:val="004144C3"/>
    <w:rsid w:val="0041507C"/>
    <w:rsid w:val="00417587"/>
    <w:rsid w:val="00420E65"/>
    <w:rsid w:val="00421078"/>
    <w:rsid w:val="0042180A"/>
    <w:rsid w:val="004219F4"/>
    <w:rsid w:val="00422533"/>
    <w:rsid w:val="0042334E"/>
    <w:rsid w:val="00426271"/>
    <w:rsid w:val="004268C0"/>
    <w:rsid w:val="00430FC2"/>
    <w:rsid w:val="00431898"/>
    <w:rsid w:val="00432E44"/>
    <w:rsid w:val="00434436"/>
    <w:rsid w:val="00434AEA"/>
    <w:rsid w:val="00434DE9"/>
    <w:rsid w:val="004355BE"/>
    <w:rsid w:val="00435D7B"/>
    <w:rsid w:val="004377C7"/>
    <w:rsid w:val="00437FB1"/>
    <w:rsid w:val="00440182"/>
    <w:rsid w:val="00440AA2"/>
    <w:rsid w:val="00440B54"/>
    <w:rsid w:val="0044282F"/>
    <w:rsid w:val="00445A61"/>
    <w:rsid w:val="00446FD7"/>
    <w:rsid w:val="00450D66"/>
    <w:rsid w:val="00453D27"/>
    <w:rsid w:val="00454AB0"/>
    <w:rsid w:val="004557B0"/>
    <w:rsid w:val="00455C2C"/>
    <w:rsid w:val="00455EF5"/>
    <w:rsid w:val="004565C8"/>
    <w:rsid w:val="004573FE"/>
    <w:rsid w:val="0045744C"/>
    <w:rsid w:val="00457AF8"/>
    <w:rsid w:val="0046216A"/>
    <w:rsid w:val="004623CC"/>
    <w:rsid w:val="00462F74"/>
    <w:rsid w:val="00462FD1"/>
    <w:rsid w:val="00464C49"/>
    <w:rsid w:val="004665E5"/>
    <w:rsid w:val="0046671E"/>
    <w:rsid w:val="004674EF"/>
    <w:rsid w:val="00470C16"/>
    <w:rsid w:val="00475A4D"/>
    <w:rsid w:val="00480AB4"/>
    <w:rsid w:val="00480C70"/>
    <w:rsid w:val="004816C0"/>
    <w:rsid w:val="00482253"/>
    <w:rsid w:val="0048268A"/>
    <w:rsid w:val="00482CD3"/>
    <w:rsid w:val="00485518"/>
    <w:rsid w:val="0048647F"/>
    <w:rsid w:val="0048690E"/>
    <w:rsid w:val="00490C9D"/>
    <w:rsid w:val="004927D4"/>
    <w:rsid w:val="00493413"/>
    <w:rsid w:val="004942E6"/>
    <w:rsid w:val="0049574E"/>
    <w:rsid w:val="00495E0B"/>
    <w:rsid w:val="00495F24"/>
    <w:rsid w:val="0049778B"/>
    <w:rsid w:val="00497C8A"/>
    <w:rsid w:val="004A1603"/>
    <w:rsid w:val="004A1D4A"/>
    <w:rsid w:val="004A24FE"/>
    <w:rsid w:val="004A2A98"/>
    <w:rsid w:val="004A3466"/>
    <w:rsid w:val="004A409E"/>
    <w:rsid w:val="004A4910"/>
    <w:rsid w:val="004A5557"/>
    <w:rsid w:val="004A5B01"/>
    <w:rsid w:val="004A7B6C"/>
    <w:rsid w:val="004B0A9D"/>
    <w:rsid w:val="004B1070"/>
    <w:rsid w:val="004B136A"/>
    <w:rsid w:val="004B261F"/>
    <w:rsid w:val="004B2B5F"/>
    <w:rsid w:val="004B3CC1"/>
    <w:rsid w:val="004B5614"/>
    <w:rsid w:val="004B77FB"/>
    <w:rsid w:val="004B78D1"/>
    <w:rsid w:val="004B7B1A"/>
    <w:rsid w:val="004B7E85"/>
    <w:rsid w:val="004C00CC"/>
    <w:rsid w:val="004C022C"/>
    <w:rsid w:val="004C1B27"/>
    <w:rsid w:val="004C52B2"/>
    <w:rsid w:val="004C6F50"/>
    <w:rsid w:val="004C6F6B"/>
    <w:rsid w:val="004D0383"/>
    <w:rsid w:val="004D08B8"/>
    <w:rsid w:val="004D09DA"/>
    <w:rsid w:val="004D0B5C"/>
    <w:rsid w:val="004D2013"/>
    <w:rsid w:val="004D37CB"/>
    <w:rsid w:val="004D3E03"/>
    <w:rsid w:val="004D3F70"/>
    <w:rsid w:val="004D45C1"/>
    <w:rsid w:val="004D5DDF"/>
    <w:rsid w:val="004D7451"/>
    <w:rsid w:val="004E0D2A"/>
    <w:rsid w:val="004E1DCF"/>
    <w:rsid w:val="004E28A9"/>
    <w:rsid w:val="004E34BE"/>
    <w:rsid w:val="004E4232"/>
    <w:rsid w:val="004E4B67"/>
    <w:rsid w:val="004E6861"/>
    <w:rsid w:val="004F1178"/>
    <w:rsid w:val="004F17EA"/>
    <w:rsid w:val="004F3FEE"/>
    <w:rsid w:val="004F47F6"/>
    <w:rsid w:val="004F52C1"/>
    <w:rsid w:val="004F5FD7"/>
    <w:rsid w:val="004F6CC0"/>
    <w:rsid w:val="004F7B07"/>
    <w:rsid w:val="0050137E"/>
    <w:rsid w:val="00501579"/>
    <w:rsid w:val="00502869"/>
    <w:rsid w:val="005041D1"/>
    <w:rsid w:val="00504A37"/>
    <w:rsid w:val="00504CBB"/>
    <w:rsid w:val="00506AE5"/>
    <w:rsid w:val="0051090A"/>
    <w:rsid w:val="005111F5"/>
    <w:rsid w:val="005118A8"/>
    <w:rsid w:val="005127C9"/>
    <w:rsid w:val="0051384F"/>
    <w:rsid w:val="005162C2"/>
    <w:rsid w:val="005162C4"/>
    <w:rsid w:val="005167A6"/>
    <w:rsid w:val="005202D5"/>
    <w:rsid w:val="005208A2"/>
    <w:rsid w:val="00521985"/>
    <w:rsid w:val="005222B9"/>
    <w:rsid w:val="005224F1"/>
    <w:rsid w:val="00522AA6"/>
    <w:rsid w:val="00526356"/>
    <w:rsid w:val="00526ED6"/>
    <w:rsid w:val="005303F9"/>
    <w:rsid w:val="005305E2"/>
    <w:rsid w:val="005310A2"/>
    <w:rsid w:val="00531F1B"/>
    <w:rsid w:val="00532DB9"/>
    <w:rsid w:val="0053313B"/>
    <w:rsid w:val="005353E4"/>
    <w:rsid w:val="00536506"/>
    <w:rsid w:val="005407BE"/>
    <w:rsid w:val="00540A37"/>
    <w:rsid w:val="0054205C"/>
    <w:rsid w:val="00543512"/>
    <w:rsid w:val="00543FBC"/>
    <w:rsid w:val="0054419A"/>
    <w:rsid w:val="00546851"/>
    <w:rsid w:val="005507A7"/>
    <w:rsid w:val="005510CC"/>
    <w:rsid w:val="00551564"/>
    <w:rsid w:val="00553404"/>
    <w:rsid w:val="00553981"/>
    <w:rsid w:val="00557438"/>
    <w:rsid w:val="00561B94"/>
    <w:rsid w:val="00561C8A"/>
    <w:rsid w:val="00561DB5"/>
    <w:rsid w:val="00564045"/>
    <w:rsid w:val="00565272"/>
    <w:rsid w:val="00566609"/>
    <w:rsid w:val="00566DB8"/>
    <w:rsid w:val="00567ED3"/>
    <w:rsid w:val="00571A51"/>
    <w:rsid w:val="00571BA7"/>
    <w:rsid w:val="00572DB5"/>
    <w:rsid w:val="00572E49"/>
    <w:rsid w:val="00574297"/>
    <w:rsid w:val="00574359"/>
    <w:rsid w:val="00574C48"/>
    <w:rsid w:val="00575171"/>
    <w:rsid w:val="0057547D"/>
    <w:rsid w:val="00576B95"/>
    <w:rsid w:val="00580120"/>
    <w:rsid w:val="005808F4"/>
    <w:rsid w:val="00581898"/>
    <w:rsid w:val="005820C3"/>
    <w:rsid w:val="00582DB0"/>
    <w:rsid w:val="00583C9D"/>
    <w:rsid w:val="00583E1A"/>
    <w:rsid w:val="00584AD6"/>
    <w:rsid w:val="00584E8D"/>
    <w:rsid w:val="00585104"/>
    <w:rsid w:val="00587C67"/>
    <w:rsid w:val="00590F95"/>
    <w:rsid w:val="005914BF"/>
    <w:rsid w:val="00591BDF"/>
    <w:rsid w:val="00591F4F"/>
    <w:rsid w:val="00592C4A"/>
    <w:rsid w:val="00593134"/>
    <w:rsid w:val="0059344C"/>
    <w:rsid w:val="00594A92"/>
    <w:rsid w:val="005A0532"/>
    <w:rsid w:val="005A0FC7"/>
    <w:rsid w:val="005A1AD3"/>
    <w:rsid w:val="005A1B97"/>
    <w:rsid w:val="005A2BD5"/>
    <w:rsid w:val="005A2DC3"/>
    <w:rsid w:val="005A39B5"/>
    <w:rsid w:val="005A3F60"/>
    <w:rsid w:val="005A4D74"/>
    <w:rsid w:val="005A69A0"/>
    <w:rsid w:val="005A733B"/>
    <w:rsid w:val="005A7B86"/>
    <w:rsid w:val="005B0604"/>
    <w:rsid w:val="005B0863"/>
    <w:rsid w:val="005B1B57"/>
    <w:rsid w:val="005B1D51"/>
    <w:rsid w:val="005B3106"/>
    <w:rsid w:val="005B3D4F"/>
    <w:rsid w:val="005B3E48"/>
    <w:rsid w:val="005B4929"/>
    <w:rsid w:val="005B6DDB"/>
    <w:rsid w:val="005C0243"/>
    <w:rsid w:val="005C0751"/>
    <w:rsid w:val="005C1244"/>
    <w:rsid w:val="005C16E5"/>
    <w:rsid w:val="005C26A7"/>
    <w:rsid w:val="005C3534"/>
    <w:rsid w:val="005C42D7"/>
    <w:rsid w:val="005C458C"/>
    <w:rsid w:val="005C59BD"/>
    <w:rsid w:val="005C620B"/>
    <w:rsid w:val="005C6F5C"/>
    <w:rsid w:val="005D08FC"/>
    <w:rsid w:val="005D2285"/>
    <w:rsid w:val="005D2602"/>
    <w:rsid w:val="005D283E"/>
    <w:rsid w:val="005D2B87"/>
    <w:rsid w:val="005D3196"/>
    <w:rsid w:val="005D3FE3"/>
    <w:rsid w:val="005D4196"/>
    <w:rsid w:val="005D446F"/>
    <w:rsid w:val="005D7B10"/>
    <w:rsid w:val="005E096B"/>
    <w:rsid w:val="005E10E1"/>
    <w:rsid w:val="005E29F2"/>
    <w:rsid w:val="005E4F0B"/>
    <w:rsid w:val="005E5149"/>
    <w:rsid w:val="005E6B9C"/>
    <w:rsid w:val="005E7A7B"/>
    <w:rsid w:val="005F0425"/>
    <w:rsid w:val="005F1B36"/>
    <w:rsid w:val="005F2908"/>
    <w:rsid w:val="005F3E47"/>
    <w:rsid w:val="005F43E3"/>
    <w:rsid w:val="005F4BE9"/>
    <w:rsid w:val="005F5696"/>
    <w:rsid w:val="005F7393"/>
    <w:rsid w:val="0060357D"/>
    <w:rsid w:val="006036A7"/>
    <w:rsid w:val="00603CCA"/>
    <w:rsid w:val="006042CC"/>
    <w:rsid w:val="00604424"/>
    <w:rsid w:val="0060460B"/>
    <w:rsid w:val="00605422"/>
    <w:rsid w:val="006060C7"/>
    <w:rsid w:val="0060613E"/>
    <w:rsid w:val="00606B45"/>
    <w:rsid w:val="006072FF"/>
    <w:rsid w:val="006077CC"/>
    <w:rsid w:val="00610A8B"/>
    <w:rsid w:val="006157AE"/>
    <w:rsid w:val="006158DA"/>
    <w:rsid w:val="00616A8F"/>
    <w:rsid w:val="0061726F"/>
    <w:rsid w:val="0061727F"/>
    <w:rsid w:val="00621223"/>
    <w:rsid w:val="00621838"/>
    <w:rsid w:val="00622412"/>
    <w:rsid w:val="00625D1C"/>
    <w:rsid w:val="006263A4"/>
    <w:rsid w:val="00626B1A"/>
    <w:rsid w:val="006274DD"/>
    <w:rsid w:val="0063030F"/>
    <w:rsid w:val="006303D3"/>
    <w:rsid w:val="00630DC1"/>
    <w:rsid w:val="006312E8"/>
    <w:rsid w:val="0063190D"/>
    <w:rsid w:val="00631B9A"/>
    <w:rsid w:val="00632886"/>
    <w:rsid w:val="00633C9B"/>
    <w:rsid w:val="006349BF"/>
    <w:rsid w:val="00634E1A"/>
    <w:rsid w:val="006354D0"/>
    <w:rsid w:val="00635662"/>
    <w:rsid w:val="00635AF4"/>
    <w:rsid w:val="006361D0"/>
    <w:rsid w:val="006369C2"/>
    <w:rsid w:val="00642862"/>
    <w:rsid w:val="00643864"/>
    <w:rsid w:val="00644290"/>
    <w:rsid w:val="00644648"/>
    <w:rsid w:val="00644E7D"/>
    <w:rsid w:val="006459D4"/>
    <w:rsid w:val="00645D1C"/>
    <w:rsid w:val="00645F80"/>
    <w:rsid w:val="0064688A"/>
    <w:rsid w:val="006468BF"/>
    <w:rsid w:val="00647304"/>
    <w:rsid w:val="00647739"/>
    <w:rsid w:val="0065230A"/>
    <w:rsid w:val="00655270"/>
    <w:rsid w:val="006556ED"/>
    <w:rsid w:val="00657697"/>
    <w:rsid w:val="00657936"/>
    <w:rsid w:val="00661570"/>
    <w:rsid w:val="006650D2"/>
    <w:rsid w:val="0066589F"/>
    <w:rsid w:val="00667F31"/>
    <w:rsid w:val="006715D3"/>
    <w:rsid w:val="00671A9D"/>
    <w:rsid w:val="00675287"/>
    <w:rsid w:val="006754F0"/>
    <w:rsid w:val="006760B5"/>
    <w:rsid w:val="006767DF"/>
    <w:rsid w:val="0067684D"/>
    <w:rsid w:val="00680481"/>
    <w:rsid w:val="00680EEE"/>
    <w:rsid w:val="0068145E"/>
    <w:rsid w:val="00681534"/>
    <w:rsid w:val="00682841"/>
    <w:rsid w:val="00682F15"/>
    <w:rsid w:val="00683B5D"/>
    <w:rsid w:val="00683CDB"/>
    <w:rsid w:val="006853FF"/>
    <w:rsid w:val="006855B4"/>
    <w:rsid w:val="006861E6"/>
    <w:rsid w:val="0068650C"/>
    <w:rsid w:val="00691090"/>
    <w:rsid w:val="006921AE"/>
    <w:rsid w:val="00692741"/>
    <w:rsid w:val="0069360E"/>
    <w:rsid w:val="006936C7"/>
    <w:rsid w:val="0069454A"/>
    <w:rsid w:val="00694B2A"/>
    <w:rsid w:val="006955D3"/>
    <w:rsid w:val="006967A5"/>
    <w:rsid w:val="0069715B"/>
    <w:rsid w:val="006A02FD"/>
    <w:rsid w:val="006A17E3"/>
    <w:rsid w:val="006A2721"/>
    <w:rsid w:val="006A3078"/>
    <w:rsid w:val="006A3F36"/>
    <w:rsid w:val="006A4BEB"/>
    <w:rsid w:val="006A5017"/>
    <w:rsid w:val="006A5299"/>
    <w:rsid w:val="006A593D"/>
    <w:rsid w:val="006A667E"/>
    <w:rsid w:val="006A6714"/>
    <w:rsid w:val="006A7360"/>
    <w:rsid w:val="006B1355"/>
    <w:rsid w:val="006B16AB"/>
    <w:rsid w:val="006B175E"/>
    <w:rsid w:val="006B19F2"/>
    <w:rsid w:val="006B2109"/>
    <w:rsid w:val="006B26A4"/>
    <w:rsid w:val="006B411F"/>
    <w:rsid w:val="006B4AE3"/>
    <w:rsid w:val="006B50EA"/>
    <w:rsid w:val="006B50F6"/>
    <w:rsid w:val="006B51C9"/>
    <w:rsid w:val="006B579B"/>
    <w:rsid w:val="006B58B4"/>
    <w:rsid w:val="006B6298"/>
    <w:rsid w:val="006B6F29"/>
    <w:rsid w:val="006B7166"/>
    <w:rsid w:val="006B7E2A"/>
    <w:rsid w:val="006C01F5"/>
    <w:rsid w:val="006C0866"/>
    <w:rsid w:val="006C1B63"/>
    <w:rsid w:val="006C2A74"/>
    <w:rsid w:val="006C4357"/>
    <w:rsid w:val="006C4B88"/>
    <w:rsid w:val="006C5144"/>
    <w:rsid w:val="006D3CD9"/>
    <w:rsid w:val="006D4676"/>
    <w:rsid w:val="006D5E34"/>
    <w:rsid w:val="006D6CD4"/>
    <w:rsid w:val="006D7A99"/>
    <w:rsid w:val="006E0F29"/>
    <w:rsid w:val="006E153D"/>
    <w:rsid w:val="006E291D"/>
    <w:rsid w:val="006E45CB"/>
    <w:rsid w:val="006E48BE"/>
    <w:rsid w:val="006F114B"/>
    <w:rsid w:val="006F15FF"/>
    <w:rsid w:val="006F1AB1"/>
    <w:rsid w:val="006F25E6"/>
    <w:rsid w:val="006F2908"/>
    <w:rsid w:val="006F2CD6"/>
    <w:rsid w:val="006F3381"/>
    <w:rsid w:val="006F6211"/>
    <w:rsid w:val="006F647F"/>
    <w:rsid w:val="006F6EE2"/>
    <w:rsid w:val="006F7254"/>
    <w:rsid w:val="0070201D"/>
    <w:rsid w:val="00703C7D"/>
    <w:rsid w:val="00704131"/>
    <w:rsid w:val="007044B3"/>
    <w:rsid w:val="007045FB"/>
    <w:rsid w:val="00704F90"/>
    <w:rsid w:val="00706A84"/>
    <w:rsid w:val="00706FB7"/>
    <w:rsid w:val="0070716B"/>
    <w:rsid w:val="00707CA8"/>
    <w:rsid w:val="00710275"/>
    <w:rsid w:val="00710BF3"/>
    <w:rsid w:val="00710D0B"/>
    <w:rsid w:val="007118B5"/>
    <w:rsid w:val="00712256"/>
    <w:rsid w:val="00713826"/>
    <w:rsid w:val="00713F0F"/>
    <w:rsid w:val="0071566A"/>
    <w:rsid w:val="00715A44"/>
    <w:rsid w:val="00715A67"/>
    <w:rsid w:val="00715C19"/>
    <w:rsid w:val="0071691E"/>
    <w:rsid w:val="0071748D"/>
    <w:rsid w:val="00721F40"/>
    <w:rsid w:val="00722845"/>
    <w:rsid w:val="0072358A"/>
    <w:rsid w:val="007247D3"/>
    <w:rsid w:val="00727B41"/>
    <w:rsid w:val="00730FEA"/>
    <w:rsid w:val="007312F0"/>
    <w:rsid w:val="0073199A"/>
    <w:rsid w:val="00732977"/>
    <w:rsid w:val="00732A2C"/>
    <w:rsid w:val="00734414"/>
    <w:rsid w:val="00734853"/>
    <w:rsid w:val="007349E3"/>
    <w:rsid w:val="007362CF"/>
    <w:rsid w:val="00736340"/>
    <w:rsid w:val="00736C58"/>
    <w:rsid w:val="0073796B"/>
    <w:rsid w:val="0074028D"/>
    <w:rsid w:val="00740367"/>
    <w:rsid w:val="007407D3"/>
    <w:rsid w:val="00742584"/>
    <w:rsid w:val="007426C9"/>
    <w:rsid w:val="00742A78"/>
    <w:rsid w:val="007431BD"/>
    <w:rsid w:val="00743FB2"/>
    <w:rsid w:val="007440C3"/>
    <w:rsid w:val="0074481A"/>
    <w:rsid w:val="00745904"/>
    <w:rsid w:val="0074647D"/>
    <w:rsid w:val="0074681F"/>
    <w:rsid w:val="007477A0"/>
    <w:rsid w:val="0075019A"/>
    <w:rsid w:val="00751DDC"/>
    <w:rsid w:val="00753621"/>
    <w:rsid w:val="00753D12"/>
    <w:rsid w:val="00753EA9"/>
    <w:rsid w:val="007570A5"/>
    <w:rsid w:val="00757434"/>
    <w:rsid w:val="00757BB7"/>
    <w:rsid w:val="00757BFB"/>
    <w:rsid w:val="00760550"/>
    <w:rsid w:val="00762CE8"/>
    <w:rsid w:val="00763068"/>
    <w:rsid w:val="00763A40"/>
    <w:rsid w:val="0076418B"/>
    <w:rsid w:val="00765301"/>
    <w:rsid w:val="00766C2A"/>
    <w:rsid w:val="00770135"/>
    <w:rsid w:val="00770189"/>
    <w:rsid w:val="007714A2"/>
    <w:rsid w:val="00772489"/>
    <w:rsid w:val="007725A2"/>
    <w:rsid w:val="00774D03"/>
    <w:rsid w:val="00775124"/>
    <w:rsid w:val="00776046"/>
    <w:rsid w:val="00776087"/>
    <w:rsid w:val="00776F6A"/>
    <w:rsid w:val="00777190"/>
    <w:rsid w:val="007778FE"/>
    <w:rsid w:val="00780558"/>
    <w:rsid w:val="00781364"/>
    <w:rsid w:val="007824EC"/>
    <w:rsid w:val="007827CF"/>
    <w:rsid w:val="00782B6A"/>
    <w:rsid w:val="00784776"/>
    <w:rsid w:val="007879F8"/>
    <w:rsid w:val="00790146"/>
    <w:rsid w:val="007901E8"/>
    <w:rsid w:val="00790F84"/>
    <w:rsid w:val="00791C07"/>
    <w:rsid w:val="007943DE"/>
    <w:rsid w:val="00796495"/>
    <w:rsid w:val="0079685F"/>
    <w:rsid w:val="007977D8"/>
    <w:rsid w:val="007A0AD0"/>
    <w:rsid w:val="007A2BCD"/>
    <w:rsid w:val="007A2CBE"/>
    <w:rsid w:val="007A411F"/>
    <w:rsid w:val="007A424F"/>
    <w:rsid w:val="007A5611"/>
    <w:rsid w:val="007A562B"/>
    <w:rsid w:val="007A5680"/>
    <w:rsid w:val="007A5724"/>
    <w:rsid w:val="007A5CDD"/>
    <w:rsid w:val="007A5E0B"/>
    <w:rsid w:val="007A6268"/>
    <w:rsid w:val="007A6E97"/>
    <w:rsid w:val="007A7205"/>
    <w:rsid w:val="007A78D9"/>
    <w:rsid w:val="007A7B2E"/>
    <w:rsid w:val="007B1870"/>
    <w:rsid w:val="007B1C50"/>
    <w:rsid w:val="007B2E89"/>
    <w:rsid w:val="007B34DA"/>
    <w:rsid w:val="007B3789"/>
    <w:rsid w:val="007B4679"/>
    <w:rsid w:val="007B468B"/>
    <w:rsid w:val="007B73FF"/>
    <w:rsid w:val="007C0A9D"/>
    <w:rsid w:val="007C0EFE"/>
    <w:rsid w:val="007C2F5A"/>
    <w:rsid w:val="007C4AC8"/>
    <w:rsid w:val="007C5A99"/>
    <w:rsid w:val="007C6897"/>
    <w:rsid w:val="007C6E82"/>
    <w:rsid w:val="007C7651"/>
    <w:rsid w:val="007D57F6"/>
    <w:rsid w:val="007D5FF1"/>
    <w:rsid w:val="007D64F2"/>
    <w:rsid w:val="007E006F"/>
    <w:rsid w:val="007E0F56"/>
    <w:rsid w:val="007E1779"/>
    <w:rsid w:val="007E1C8D"/>
    <w:rsid w:val="007E1EF7"/>
    <w:rsid w:val="007E227B"/>
    <w:rsid w:val="007E2924"/>
    <w:rsid w:val="007E30BF"/>
    <w:rsid w:val="007E38D7"/>
    <w:rsid w:val="007E417E"/>
    <w:rsid w:val="007E58FE"/>
    <w:rsid w:val="007E5EE3"/>
    <w:rsid w:val="007E701A"/>
    <w:rsid w:val="007E7CC6"/>
    <w:rsid w:val="007F0404"/>
    <w:rsid w:val="007F063F"/>
    <w:rsid w:val="007F173A"/>
    <w:rsid w:val="007F2546"/>
    <w:rsid w:val="007F2C9E"/>
    <w:rsid w:val="007F3E2A"/>
    <w:rsid w:val="007F5BF5"/>
    <w:rsid w:val="007F6BE1"/>
    <w:rsid w:val="007F7885"/>
    <w:rsid w:val="00800A64"/>
    <w:rsid w:val="00801714"/>
    <w:rsid w:val="00801C21"/>
    <w:rsid w:val="00804678"/>
    <w:rsid w:val="008050ED"/>
    <w:rsid w:val="00812785"/>
    <w:rsid w:val="00812B70"/>
    <w:rsid w:val="00815A35"/>
    <w:rsid w:val="00815A97"/>
    <w:rsid w:val="0081620F"/>
    <w:rsid w:val="00820E0F"/>
    <w:rsid w:val="008215D7"/>
    <w:rsid w:val="00821A7D"/>
    <w:rsid w:val="0082258C"/>
    <w:rsid w:val="0082491A"/>
    <w:rsid w:val="008249A2"/>
    <w:rsid w:val="00824CCF"/>
    <w:rsid w:val="00825023"/>
    <w:rsid w:val="00825BF5"/>
    <w:rsid w:val="00825D74"/>
    <w:rsid w:val="00825E96"/>
    <w:rsid w:val="0082621D"/>
    <w:rsid w:val="00826AB6"/>
    <w:rsid w:val="00830FBE"/>
    <w:rsid w:val="008314AD"/>
    <w:rsid w:val="00833408"/>
    <w:rsid w:val="00833718"/>
    <w:rsid w:val="00833ABD"/>
    <w:rsid w:val="00834591"/>
    <w:rsid w:val="00836A77"/>
    <w:rsid w:val="0083739C"/>
    <w:rsid w:val="008374C6"/>
    <w:rsid w:val="0084322F"/>
    <w:rsid w:val="00846412"/>
    <w:rsid w:val="0084665A"/>
    <w:rsid w:val="00847226"/>
    <w:rsid w:val="0085018F"/>
    <w:rsid w:val="008501D1"/>
    <w:rsid w:val="00851F3C"/>
    <w:rsid w:val="0085246D"/>
    <w:rsid w:val="00852E8C"/>
    <w:rsid w:val="00853381"/>
    <w:rsid w:val="008536A8"/>
    <w:rsid w:val="00854158"/>
    <w:rsid w:val="0085419D"/>
    <w:rsid w:val="00854585"/>
    <w:rsid w:val="00854DE9"/>
    <w:rsid w:val="00854FB3"/>
    <w:rsid w:val="00855402"/>
    <w:rsid w:val="008557DC"/>
    <w:rsid w:val="00857449"/>
    <w:rsid w:val="0085768F"/>
    <w:rsid w:val="008579FD"/>
    <w:rsid w:val="00857AF5"/>
    <w:rsid w:val="00857E96"/>
    <w:rsid w:val="008602EE"/>
    <w:rsid w:val="008613BE"/>
    <w:rsid w:val="00862AB0"/>
    <w:rsid w:val="00862C04"/>
    <w:rsid w:val="008640CA"/>
    <w:rsid w:val="00865196"/>
    <w:rsid w:val="008661A0"/>
    <w:rsid w:val="0087067F"/>
    <w:rsid w:val="00870807"/>
    <w:rsid w:val="00873270"/>
    <w:rsid w:val="00874FF1"/>
    <w:rsid w:val="00876F22"/>
    <w:rsid w:val="00877654"/>
    <w:rsid w:val="00877F5F"/>
    <w:rsid w:val="008802A1"/>
    <w:rsid w:val="00880E62"/>
    <w:rsid w:val="00880F72"/>
    <w:rsid w:val="00882375"/>
    <w:rsid w:val="00883703"/>
    <w:rsid w:val="00884728"/>
    <w:rsid w:val="008861E1"/>
    <w:rsid w:val="00886954"/>
    <w:rsid w:val="0088736E"/>
    <w:rsid w:val="0089017A"/>
    <w:rsid w:val="0089193A"/>
    <w:rsid w:val="008922DD"/>
    <w:rsid w:val="00892387"/>
    <w:rsid w:val="008924D3"/>
    <w:rsid w:val="00892678"/>
    <w:rsid w:val="00894507"/>
    <w:rsid w:val="0089621A"/>
    <w:rsid w:val="008978EF"/>
    <w:rsid w:val="008A0A0D"/>
    <w:rsid w:val="008A1B52"/>
    <w:rsid w:val="008A3092"/>
    <w:rsid w:val="008A3218"/>
    <w:rsid w:val="008A4C33"/>
    <w:rsid w:val="008A56B7"/>
    <w:rsid w:val="008A6C3B"/>
    <w:rsid w:val="008A720A"/>
    <w:rsid w:val="008B0688"/>
    <w:rsid w:val="008B1220"/>
    <w:rsid w:val="008B14FC"/>
    <w:rsid w:val="008B2C8A"/>
    <w:rsid w:val="008B3611"/>
    <w:rsid w:val="008B377B"/>
    <w:rsid w:val="008B4D4C"/>
    <w:rsid w:val="008B5BAF"/>
    <w:rsid w:val="008B6189"/>
    <w:rsid w:val="008C09D9"/>
    <w:rsid w:val="008C4C3C"/>
    <w:rsid w:val="008C773E"/>
    <w:rsid w:val="008D0020"/>
    <w:rsid w:val="008D0123"/>
    <w:rsid w:val="008D19C9"/>
    <w:rsid w:val="008D2333"/>
    <w:rsid w:val="008D2529"/>
    <w:rsid w:val="008D2A98"/>
    <w:rsid w:val="008D4CB6"/>
    <w:rsid w:val="008D5218"/>
    <w:rsid w:val="008D6A21"/>
    <w:rsid w:val="008D6CAB"/>
    <w:rsid w:val="008D7089"/>
    <w:rsid w:val="008D7A48"/>
    <w:rsid w:val="008E044F"/>
    <w:rsid w:val="008E0621"/>
    <w:rsid w:val="008E14AE"/>
    <w:rsid w:val="008E16F2"/>
    <w:rsid w:val="008E183E"/>
    <w:rsid w:val="008E19EE"/>
    <w:rsid w:val="008E40E5"/>
    <w:rsid w:val="008E4FA4"/>
    <w:rsid w:val="008E55E0"/>
    <w:rsid w:val="008E5C27"/>
    <w:rsid w:val="008F0626"/>
    <w:rsid w:val="008F170A"/>
    <w:rsid w:val="008F1BBA"/>
    <w:rsid w:val="008F2FB7"/>
    <w:rsid w:val="008F2FCD"/>
    <w:rsid w:val="008F2FDC"/>
    <w:rsid w:val="008F36AA"/>
    <w:rsid w:val="008F4BF1"/>
    <w:rsid w:val="008F726F"/>
    <w:rsid w:val="00900532"/>
    <w:rsid w:val="009023A4"/>
    <w:rsid w:val="00902C62"/>
    <w:rsid w:val="00903A43"/>
    <w:rsid w:val="00904D34"/>
    <w:rsid w:val="00905C16"/>
    <w:rsid w:val="0090656B"/>
    <w:rsid w:val="0090773E"/>
    <w:rsid w:val="009103FE"/>
    <w:rsid w:val="0091052A"/>
    <w:rsid w:val="00910536"/>
    <w:rsid w:val="00911430"/>
    <w:rsid w:val="0091152E"/>
    <w:rsid w:val="0091231C"/>
    <w:rsid w:val="009125CC"/>
    <w:rsid w:val="0091360A"/>
    <w:rsid w:val="00913E0B"/>
    <w:rsid w:val="00914363"/>
    <w:rsid w:val="009174EF"/>
    <w:rsid w:val="00920226"/>
    <w:rsid w:val="00921762"/>
    <w:rsid w:val="00923828"/>
    <w:rsid w:val="00923F2E"/>
    <w:rsid w:val="00924442"/>
    <w:rsid w:val="009255DF"/>
    <w:rsid w:val="009263A4"/>
    <w:rsid w:val="00930BD1"/>
    <w:rsid w:val="009316AC"/>
    <w:rsid w:val="00931841"/>
    <w:rsid w:val="00931B92"/>
    <w:rsid w:val="00932C3E"/>
    <w:rsid w:val="00936C18"/>
    <w:rsid w:val="0093797D"/>
    <w:rsid w:val="009413D8"/>
    <w:rsid w:val="009425E7"/>
    <w:rsid w:val="00942A1F"/>
    <w:rsid w:val="00944F7D"/>
    <w:rsid w:val="00946383"/>
    <w:rsid w:val="00946E84"/>
    <w:rsid w:val="00950380"/>
    <w:rsid w:val="00951CDC"/>
    <w:rsid w:val="00952A90"/>
    <w:rsid w:val="00952DA6"/>
    <w:rsid w:val="00952EB8"/>
    <w:rsid w:val="00953F06"/>
    <w:rsid w:val="00955F69"/>
    <w:rsid w:val="00956550"/>
    <w:rsid w:val="00957ACA"/>
    <w:rsid w:val="009609D4"/>
    <w:rsid w:val="0096205F"/>
    <w:rsid w:val="00963221"/>
    <w:rsid w:val="009632B2"/>
    <w:rsid w:val="00963CBF"/>
    <w:rsid w:val="00964622"/>
    <w:rsid w:val="009658CF"/>
    <w:rsid w:val="00965AFB"/>
    <w:rsid w:val="00966A9A"/>
    <w:rsid w:val="00966DDE"/>
    <w:rsid w:val="00967117"/>
    <w:rsid w:val="0096725B"/>
    <w:rsid w:val="009676A5"/>
    <w:rsid w:val="00967A19"/>
    <w:rsid w:val="009700CE"/>
    <w:rsid w:val="009703E3"/>
    <w:rsid w:val="00970A82"/>
    <w:rsid w:val="00970ACF"/>
    <w:rsid w:val="00970E4F"/>
    <w:rsid w:val="00971CA4"/>
    <w:rsid w:val="00973420"/>
    <w:rsid w:val="009735BD"/>
    <w:rsid w:val="00973F41"/>
    <w:rsid w:val="009759B6"/>
    <w:rsid w:val="00975AE1"/>
    <w:rsid w:val="0097674C"/>
    <w:rsid w:val="009776AB"/>
    <w:rsid w:val="0098030B"/>
    <w:rsid w:val="009805D4"/>
    <w:rsid w:val="0098196E"/>
    <w:rsid w:val="00984182"/>
    <w:rsid w:val="00984C0D"/>
    <w:rsid w:val="00985467"/>
    <w:rsid w:val="009858EE"/>
    <w:rsid w:val="00991270"/>
    <w:rsid w:val="0099131D"/>
    <w:rsid w:val="00991435"/>
    <w:rsid w:val="00991E9F"/>
    <w:rsid w:val="00992205"/>
    <w:rsid w:val="00992361"/>
    <w:rsid w:val="009928B3"/>
    <w:rsid w:val="0099313B"/>
    <w:rsid w:val="009959EB"/>
    <w:rsid w:val="00995C33"/>
    <w:rsid w:val="00995D58"/>
    <w:rsid w:val="00997245"/>
    <w:rsid w:val="009A059A"/>
    <w:rsid w:val="009A0B9A"/>
    <w:rsid w:val="009A11C9"/>
    <w:rsid w:val="009A1A66"/>
    <w:rsid w:val="009A1DFB"/>
    <w:rsid w:val="009A1F06"/>
    <w:rsid w:val="009A265D"/>
    <w:rsid w:val="009A2AC6"/>
    <w:rsid w:val="009A4D9A"/>
    <w:rsid w:val="009A527E"/>
    <w:rsid w:val="009A66D0"/>
    <w:rsid w:val="009A7311"/>
    <w:rsid w:val="009A7A0A"/>
    <w:rsid w:val="009B1203"/>
    <w:rsid w:val="009B1F2C"/>
    <w:rsid w:val="009B367E"/>
    <w:rsid w:val="009B3BE7"/>
    <w:rsid w:val="009B40A7"/>
    <w:rsid w:val="009B47C8"/>
    <w:rsid w:val="009B4DD6"/>
    <w:rsid w:val="009B51DB"/>
    <w:rsid w:val="009B5B6B"/>
    <w:rsid w:val="009B5BB5"/>
    <w:rsid w:val="009B61DF"/>
    <w:rsid w:val="009C078F"/>
    <w:rsid w:val="009C0E68"/>
    <w:rsid w:val="009C1E3E"/>
    <w:rsid w:val="009C2018"/>
    <w:rsid w:val="009C317B"/>
    <w:rsid w:val="009C3B2B"/>
    <w:rsid w:val="009D0877"/>
    <w:rsid w:val="009D12F3"/>
    <w:rsid w:val="009D2AEC"/>
    <w:rsid w:val="009D2C19"/>
    <w:rsid w:val="009D3055"/>
    <w:rsid w:val="009D41CF"/>
    <w:rsid w:val="009D50AF"/>
    <w:rsid w:val="009D734C"/>
    <w:rsid w:val="009D78E6"/>
    <w:rsid w:val="009D7B30"/>
    <w:rsid w:val="009E30A8"/>
    <w:rsid w:val="009E544D"/>
    <w:rsid w:val="009E5EC1"/>
    <w:rsid w:val="009E6933"/>
    <w:rsid w:val="009E6A5A"/>
    <w:rsid w:val="009E7D2A"/>
    <w:rsid w:val="009F15E5"/>
    <w:rsid w:val="009F6D7A"/>
    <w:rsid w:val="009F7A02"/>
    <w:rsid w:val="00A018AB"/>
    <w:rsid w:val="00A020CF"/>
    <w:rsid w:val="00A02525"/>
    <w:rsid w:val="00A02947"/>
    <w:rsid w:val="00A02A75"/>
    <w:rsid w:val="00A041BE"/>
    <w:rsid w:val="00A04266"/>
    <w:rsid w:val="00A04570"/>
    <w:rsid w:val="00A0563F"/>
    <w:rsid w:val="00A05B24"/>
    <w:rsid w:val="00A07855"/>
    <w:rsid w:val="00A104FB"/>
    <w:rsid w:val="00A124AB"/>
    <w:rsid w:val="00A14CB3"/>
    <w:rsid w:val="00A15159"/>
    <w:rsid w:val="00A154F1"/>
    <w:rsid w:val="00A15E5D"/>
    <w:rsid w:val="00A15F67"/>
    <w:rsid w:val="00A162A7"/>
    <w:rsid w:val="00A16DA2"/>
    <w:rsid w:val="00A203F3"/>
    <w:rsid w:val="00A21D14"/>
    <w:rsid w:val="00A229F6"/>
    <w:rsid w:val="00A24545"/>
    <w:rsid w:val="00A24BC3"/>
    <w:rsid w:val="00A2501E"/>
    <w:rsid w:val="00A25BC9"/>
    <w:rsid w:val="00A319D9"/>
    <w:rsid w:val="00A3286D"/>
    <w:rsid w:val="00A3310E"/>
    <w:rsid w:val="00A33D3A"/>
    <w:rsid w:val="00A368D9"/>
    <w:rsid w:val="00A369D8"/>
    <w:rsid w:val="00A36AE4"/>
    <w:rsid w:val="00A37DF4"/>
    <w:rsid w:val="00A41DFA"/>
    <w:rsid w:val="00A42938"/>
    <w:rsid w:val="00A446A2"/>
    <w:rsid w:val="00A44B2E"/>
    <w:rsid w:val="00A4689B"/>
    <w:rsid w:val="00A50EFB"/>
    <w:rsid w:val="00A514C2"/>
    <w:rsid w:val="00A51FDD"/>
    <w:rsid w:val="00A526DA"/>
    <w:rsid w:val="00A52E9B"/>
    <w:rsid w:val="00A54D5A"/>
    <w:rsid w:val="00A54E6F"/>
    <w:rsid w:val="00A5544E"/>
    <w:rsid w:val="00A56DBC"/>
    <w:rsid w:val="00A57DD7"/>
    <w:rsid w:val="00A61BF5"/>
    <w:rsid w:val="00A61F1E"/>
    <w:rsid w:val="00A626F3"/>
    <w:rsid w:val="00A62A8A"/>
    <w:rsid w:val="00A62E6C"/>
    <w:rsid w:val="00A64083"/>
    <w:rsid w:val="00A6799B"/>
    <w:rsid w:val="00A705BE"/>
    <w:rsid w:val="00A717C1"/>
    <w:rsid w:val="00A718E3"/>
    <w:rsid w:val="00A7261B"/>
    <w:rsid w:val="00A72C5C"/>
    <w:rsid w:val="00A73C55"/>
    <w:rsid w:val="00A73D00"/>
    <w:rsid w:val="00A7416A"/>
    <w:rsid w:val="00A74818"/>
    <w:rsid w:val="00A766CE"/>
    <w:rsid w:val="00A76F7B"/>
    <w:rsid w:val="00A7718A"/>
    <w:rsid w:val="00A77EAE"/>
    <w:rsid w:val="00A77F13"/>
    <w:rsid w:val="00A8056B"/>
    <w:rsid w:val="00A80E73"/>
    <w:rsid w:val="00A8147D"/>
    <w:rsid w:val="00A8149E"/>
    <w:rsid w:val="00A82A50"/>
    <w:rsid w:val="00A82BF6"/>
    <w:rsid w:val="00A83687"/>
    <w:rsid w:val="00A8461B"/>
    <w:rsid w:val="00A84F27"/>
    <w:rsid w:val="00A861EB"/>
    <w:rsid w:val="00A86727"/>
    <w:rsid w:val="00A8707A"/>
    <w:rsid w:val="00A87B32"/>
    <w:rsid w:val="00A91536"/>
    <w:rsid w:val="00A9203D"/>
    <w:rsid w:val="00A92D0F"/>
    <w:rsid w:val="00A9375B"/>
    <w:rsid w:val="00A93C2B"/>
    <w:rsid w:val="00A93DB7"/>
    <w:rsid w:val="00A962FE"/>
    <w:rsid w:val="00AA26FC"/>
    <w:rsid w:val="00AA4770"/>
    <w:rsid w:val="00AA4F6E"/>
    <w:rsid w:val="00AA5CC7"/>
    <w:rsid w:val="00AA7AE6"/>
    <w:rsid w:val="00AB1A3A"/>
    <w:rsid w:val="00AB3832"/>
    <w:rsid w:val="00AB77E2"/>
    <w:rsid w:val="00AB7CE3"/>
    <w:rsid w:val="00AC0559"/>
    <w:rsid w:val="00AC13B5"/>
    <w:rsid w:val="00AC1883"/>
    <w:rsid w:val="00AC2A19"/>
    <w:rsid w:val="00AC5FBA"/>
    <w:rsid w:val="00AC7881"/>
    <w:rsid w:val="00AD092F"/>
    <w:rsid w:val="00AD0DF7"/>
    <w:rsid w:val="00AD2421"/>
    <w:rsid w:val="00AD28AC"/>
    <w:rsid w:val="00AD3A25"/>
    <w:rsid w:val="00AD3DDB"/>
    <w:rsid w:val="00AD44C9"/>
    <w:rsid w:val="00AD47F4"/>
    <w:rsid w:val="00AD489E"/>
    <w:rsid w:val="00AD4CDB"/>
    <w:rsid w:val="00AD673B"/>
    <w:rsid w:val="00AD71E4"/>
    <w:rsid w:val="00AD76F1"/>
    <w:rsid w:val="00AE0313"/>
    <w:rsid w:val="00AE09EF"/>
    <w:rsid w:val="00AE1073"/>
    <w:rsid w:val="00AE11D2"/>
    <w:rsid w:val="00AE1B4D"/>
    <w:rsid w:val="00AE2D27"/>
    <w:rsid w:val="00AE358A"/>
    <w:rsid w:val="00AE3E17"/>
    <w:rsid w:val="00AE4787"/>
    <w:rsid w:val="00AE4854"/>
    <w:rsid w:val="00AE506D"/>
    <w:rsid w:val="00AE5F4E"/>
    <w:rsid w:val="00AE6F3F"/>
    <w:rsid w:val="00AF320B"/>
    <w:rsid w:val="00AF32A8"/>
    <w:rsid w:val="00AF3A03"/>
    <w:rsid w:val="00AF417D"/>
    <w:rsid w:val="00AF44BB"/>
    <w:rsid w:val="00AF515C"/>
    <w:rsid w:val="00B00453"/>
    <w:rsid w:val="00B013F0"/>
    <w:rsid w:val="00B0158F"/>
    <w:rsid w:val="00B0194C"/>
    <w:rsid w:val="00B034DC"/>
    <w:rsid w:val="00B047C0"/>
    <w:rsid w:val="00B04897"/>
    <w:rsid w:val="00B06ED6"/>
    <w:rsid w:val="00B070AA"/>
    <w:rsid w:val="00B07854"/>
    <w:rsid w:val="00B078A5"/>
    <w:rsid w:val="00B1065B"/>
    <w:rsid w:val="00B10891"/>
    <w:rsid w:val="00B11729"/>
    <w:rsid w:val="00B126B0"/>
    <w:rsid w:val="00B12B7F"/>
    <w:rsid w:val="00B13AAF"/>
    <w:rsid w:val="00B14846"/>
    <w:rsid w:val="00B14D50"/>
    <w:rsid w:val="00B16052"/>
    <w:rsid w:val="00B1669F"/>
    <w:rsid w:val="00B171D0"/>
    <w:rsid w:val="00B17B5D"/>
    <w:rsid w:val="00B21065"/>
    <w:rsid w:val="00B21D12"/>
    <w:rsid w:val="00B21FEB"/>
    <w:rsid w:val="00B22C06"/>
    <w:rsid w:val="00B22DC8"/>
    <w:rsid w:val="00B23DEA"/>
    <w:rsid w:val="00B24C2F"/>
    <w:rsid w:val="00B254E2"/>
    <w:rsid w:val="00B26999"/>
    <w:rsid w:val="00B309FD"/>
    <w:rsid w:val="00B30D08"/>
    <w:rsid w:val="00B31BE9"/>
    <w:rsid w:val="00B320C8"/>
    <w:rsid w:val="00B32D3B"/>
    <w:rsid w:val="00B331A1"/>
    <w:rsid w:val="00B35B67"/>
    <w:rsid w:val="00B36EA5"/>
    <w:rsid w:val="00B37BD1"/>
    <w:rsid w:val="00B40056"/>
    <w:rsid w:val="00B403DD"/>
    <w:rsid w:val="00B40499"/>
    <w:rsid w:val="00B40628"/>
    <w:rsid w:val="00B4165C"/>
    <w:rsid w:val="00B42A8B"/>
    <w:rsid w:val="00B42C18"/>
    <w:rsid w:val="00B432D4"/>
    <w:rsid w:val="00B43CE3"/>
    <w:rsid w:val="00B45683"/>
    <w:rsid w:val="00B460F2"/>
    <w:rsid w:val="00B46988"/>
    <w:rsid w:val="00B47F93"/>
    <w:rsid w:val="00B51DF2"/>
    <w:rsid w:val="00B53C4B"/>
    <w:rsid w:val="00B53D2F"/>
    <w:rsid w:val="00B55E21"/>
    <w:rsid w:val="00B56C10"/>
    <w:rsid w:val="00B56E5C"/>
    <w:rsid w:val="00B601BE"/>
    <w:rsid w:val="00B60435"/>
    <w:rsid w:val="00B608B9"/>
    <w:rsid w:val="00B60915"/>
    <w:rsid w:val="00B609F1"/>
    <w:rsid w:val="00B635F7"/>
    <w:rsid w:val="00B6445A"/>
    <w:rsid w:val="00B64D0A"/>
    <w:rsid w:val="00B65B60"/>
    <w:rsid w:val="00B66062"/>
    <w:rsid w:val="00B67C32"/>
    <w:rsid w:val="00B7023E"/>
    <w:rsid w:val="00B70C76"/>
    <w:rsid w:val="00B72A99"/>
    <w:rsid w:val="00B72C32"/>
    <w:rsid w:val="00B743F1"/>
    <w:rsid w:val="00B74FFD"/>
    <w:rsid w:val="00B760C6"/>
    <w:rsid w:val="00B76881"/>
    <w:rsid w:val="00B76904"/>
    <w:rsid w:val="00B80845"/>
    <w:rsid w:val="00B823BB"/>
    <w:rsid w:val="00B843F8"/>
    <w:rsid w:val="00B8459A"/>
    <w:rsid w:val="00B84979"/>
    <w:rsid w:val="00B851A6"/>
    <w:rsid w:val="00B86737"/>
    <w:rsid w:val="00B9007A"/>
    <w:rsid w:val="00B91235"/>
    <w:rsid w:val="00B923AD"/>
    <w:rsid w:val="00B929CB"/>
    <w:rsid w:val="00B93086"/>
    <w:rsid w:val="00B93F75"/>
    <w:rsid w:val="00B9436A"/>
    <w:rsid w:val="00B94956"/>
    <w:rsid w:val="00BA031A"/>
    <w:rsid w:val="00BA0816"/>
    <w:rsid w:val="00BA1BD7"/>
    <w:rsid w:val="00BA2EFA"/>
    <w:rsid w:val="00BA35B8"/>
    <w:rsid w:val="00BA40EB"/>
    <w:rsid w:val="00BA5503"/>
    <w:rsid w:val="00BA5921"/>
    <w:rsid w:val="00BA6CF3"/>
    <w:rsid w:val="00BA6D79"/>
    <w:rsid w:val="00BA7A62"/>
    <w:rsid w:val="00BB033F"/>
    <w:rsid w:val="00BB03E6"/>
    <w:rsid w:val="00BB0471"/>
    <w:rsid w:val="00BB1123"/>
    <w:rsid w:val="00BB1B3F"/>
    <w:rsid w:val="00BB1BF0"/>
    <w:rsid w:val="00BB279B"/>
    <w:rsid w:val="00BB40DE"/>
    <w:rsid w:val="00BB6A78"/>
    <w:rsid w:val="00BB6D5B"/>
    <w:rsid w:val="00BB7C8F"/>
    <w:rsid w:val="00BC02AB"/>
    <w:rsid w:val="00BC0E7B"/>
    <w:rsid w:val="00BC188F"/>
    <w:rsid w:val="00BC1CE6"/>
    <w:rsid w:val="00BC27A4"/>
    <w:rsid w:val="00BC3C9C"/>
    <w:rsid w:val="00BC4646"/>
    <w:rsid w:val="00BC4D85"/>
    <w:rsid w:val="00BC5798"/>
    <w:rsid w:val="00BC5CF3"/>
    <w:rsid w:val="00BC722B"/>
    <w:rsid w:val="00BC7C6C"/>
    <w:rsid w:val="00BD061A"/>
    <w:rsid w:val="00BD0822"/>
    <w:rsid w:val="00BD113B"/>
    <w:rsid w:val="00BD1F78"/>
    <w:rsid w:val="00BD2C79"/>
    <w:rsid w:val="00BD30F7"/>
    <w:rsid w:val="00BD3350"/>
    <w:rsid w:val="00BD52E2"/>
    <w:rsid w:val="00BD535D"/>
    <w:rsid w:val="00BD6AB1"/>
    <w:rsid w:val="00BD724F"/>
    <w:rsid w:val="00BD7395"/>
    <w:rsid w:val="00BE178C"/>
    <w:rsid w:val="00BE22D8"/>
    <w:rsid w:val="00BE2B4A"/>
    <w:rsid w:val="00BE34AB"/>
    <w:rsid w:val="00BE35A8"/>
    <w:rsid w:val="00BE41EE"/>
    <w:rsid w:val="00BE56FD"/>
    <w:rsid w:val="00BE5DF7"/>
    <w:rsid w:val="00BE6D4E"/>
    <w:rsid w:val="00BE7C27"/>
    <w:rsid w:val="00BF0953"/>
    <w:rsid w:val="00BF2628"/>
    <w:rsid w:val="00BF2774"/>
    <w:rsid w:val="00C005AE"/>
    <w:rsid w:val="00C005B0"/>
    <w:rsid w:val="00C012E8"/>
    <w:rsid w:val="00C0164E"/>
    <w:rsid w:val="00C02E57"/>
    <w:rsid w:val="00C039C3"/>
    <w:rsid w:val="00C04A90"/>
    <w:rsid w:val="00C04AA4"/>
    <w:rsid w:val="00C0521D"/>
    <w:rsid w:val="00C052D1"/>
    <w:rsid w:val="00C057F3"/>
    <w:rsid w:val="00C05C0D"/>
    <w:rsid w:val="00C06437"/>
    <w:rsid w:val="00C0692E"/>
    <w:rsid w:val="00C075B3"/>
    <w:rsid w:val="00C10C7E"/>
    <w:rsid w:val="00C116EA"/>
    <w:rsid w:val="00C12230"/>
    <w:rsid w:val="00C1330C"/>
    <w:rsid w:val="00C13FD2"/>
    <w:rsid w:val="00C14333"/>
    <w:rsid w:val="00C14F71"/>
    <w:rsid w:val="00C171AA"/>
    <w:rsid w:val="00C17B86"/>
    <w:rsid w:val="00C17E12"/>
    <w:rsid w:val="00C20CBA"/>
    <w:rsid w:val="00C22CA9"/>
    <w:rsid w:val="00C22FC6"/>
    <w:rsid w:val="00C30A04"/>
    <w:rsid w:val="00C322F9"/>
    <w:rsid w:val="00C326C7"/>
    <w:rsid w:val="00C34CE5"/>
    <w:rsid w:val="00C35859"/>
    <w:rsid w:val="00C358BE"/>
    <w:rsid w:val="00C3687C"/>
    <w:rsid w:val="00C4037E"/>
    <w:rsid w:val="00C4199F"/>
    <w:rsid w:val="00C42BDE"/>
    <w:rsid w:val="00C43546"/>
    <w:rsid w:val="00C43861"/>
    <w:rsid w:val="00C44B62"/>
    <w:rsid w:val="00C453EB"/>
    <w:rsid w:val="00C46473"/>
    <w:rsid w:val="00C46D4D"/>
    <w:rsid w:val="00C505E1"/>
    <w:rsid w:val="00C514F0"/>
    <w:rsid w:val="00C535A0"/>
    <w:rsid w:val="00C55B7D"/>
    <w:rsid w:val="00C56BDF"/>
    <w:rsid w:val="00C57145"/>
    <w:rsid w:val="00C609E2"/>
    <w:rsid w:val="00C618F2"/>
    <w:rsid w:val="00C6334D"/>
    <w:rsid w:val="00C63F9E"/>
    <w:rsid w:val="00C644B1"/>
    <w:rsid w:val="00C64A52"/>
    <w:rsid w:val="00C6575E"/>
    <w:rsid w:val="00C67E29"/>
    <w:rsid w:val="00C705E1"/>
    <w:rsid w:val="00C71171"/>
    <w:rsid w:val="00C72D90"/>
    <w:rsid w:val="00C732EB"/>
    <w:rsid w:val="00C7445F"/>
    <w:rsid w:val="00C763AE"/>
    <w:rsid w:val="00C76F75"/>
    <w:rsid w:val="00C825D9"/>
    <w:rsid w:val="00C82C6B"/>
    <w:rsid w:val="00C842D5"/>
    <w:rsid w:val="00C845F0"/>
    <w:rsid w:val="00C851EB"/>
    <w:rsid w:val="00C852DB"/>
    <w:rsid w:val="00C85BAD"/>
    <w:rsid w:val="00C8754F"/>
    <w:rsid w:val="00C909DA"/>
    <w:rsid w:val="00C90B5D"/>
    <w:rsid w:val="00C91087"/>
    <w:rsid w:val="00C91568"/>
    <w:rsid w:val="00C91D5C"/>
    <w:rsid w:val="00C966BF"/>
    <w:rsid w:val="00C96CE6"/>
    <w:rsid w:val="00CA0BE4"/>
    <w:rsid w:val="00CA0E04"/>
    <w:rsid w:val="00CA28A9"/>
    <w:rsid w:val="00CA2C0E"/>
    <w:rsid w:val="00CA2E89"/>
    <w:rsid w:val="00CA3613"/>
    <w:rsid w:val="00CA5671"/>
    <w:rsid w:val="00CA66AC"/>
    <w:rsid w:val="00CA7623"/>
    <w:rsid w:val="00CA77ED"/>
    <w:rsid w:val="00CA7B73"/>
    <w:rsid w:val="00CB395E"/>
    <w:rsid w:val="00CB62EC"/>
    <w:rsid w:val="00CB6C12"/>
    <w:rsid w:val="00CB71A5"/>
    <w:rsid w:val="00CB7814"/>
    <w:rsid w:val="00CC11B1"/>
    <w:rsid w:val="00CC245F"/>
    <w:rsid w:val="00CC6073"/>
    <w:rsid w:val="00CC73A1"/>
    <w:rsid w:val="00CD0109"/>
    <w:rsid w:val="00CD11DE"/>
    <w:rsid w:val="00CD28BA"/>
    <w:rsid w:val="00CD399F"/>
    <w:rsid w:val="00CD6D70"/>
    <w:rsid w:val="00CE046D"/>
    <w:rsid w:val="00CE0E81"/>
    <w:rsid w:val="00CE0FAC"/>
    <w:rsid w:val="00CE16E5"/>
    <w:rsid w:val="00CE1F3D"/>
    <w:rsid w:val="00CE2DFD"/>
    <w:rsid w:val="00CE31F9"/>
    <w:rsid w:val="00CE3B11"/>
    <w:rsid w:val="00CE4F7F"/>
    <w:rsid w:val="00CE517B"/>
    <w:rsid w:val="00CE56E1"/>
    <w:rsid w:val="00CE715F"/>
    <w:rsid w:val="00CF024A"/>
    <w:rsid w:val="00CF17E3"/>
    <w:rsid w:val="00CF1A29"/>
    <w:rsid w:val="00CF3B19"/>
    <w:rsid w:val="00CF3BBA"/>
    <w:rsid w:val="00CF48BC"/>
    <w:rsid w:val="00CF6694"/>
    <w:rsid w:val="00D007F3"/>
    <w:rsid w:val="00D02988"/>
    <w:rsid w:val="00D03C67"/>
    <w:rsid w:val="00D04C80"/>
    <w:rsid w:val="00D05EAA"/>
    <w:rsid w:val="00D0698F"/>
    <w:rsid w:val="00D076BD"/>
    <w:rsid w:val="00D07CE4"/>
    <w:rsid w:val="00D07D66"/>
    <w:rsid w:val="00D1009C"/>
    <w:rsid w:val="00D11775"/>
    <w:rsid w:val="00D121D1"/>
    <w:rsid w:val="00D134E7"/>
    <w:rsid w:val="00D14DB5"/>
    <w:rsid w:val="00D15CAE"/>
    <w:rsid w:val="00D15DF9"/>
    <w:rsid w:val="00D15EC7"/>
    <w:rsid w:val="00D160B8"/>
    <w:rsid w:val="00D20425"/>
    <w:rsid w:val="00D20CAF"/>
    <w:rsid w:val="00D23101"/>
    <w:rsid w:val="00D25444"/>
    <w:rsid w:val="00D25D0D"/>
    <w:rsid w:val="00D27F03"/>
    <w:rsid w:val="00D305BC"/>
    <w:rsid w:val="00D30D6F"/>
    <w:rsid w:val="00D31908"/>
    <w:rsid w:val="00D31A46"/>
    <w:rsid w:val="00D31C3B"/>
    <w:rsid w:val="00D32389"/>
    <w:rsid w:val="00D33004"/>
    <w:rsid w:val="00D33303"/>
    <w:rsid w:val="00D333C2"/>
    <w:rsid w:val="00D33673"/>
    <w:rsid w:val="00D33F4F"/>
    <w:rsid w:val="00D34ED1"/>
    <w:rsid w:val="00D35B9F"/>
    <w:rsid w:val="00D36461"/>
    <w:rsid w:val="00D36620"/>
    <w:rsid w:val="00D3684E"/>
    <w:rsid w:val="00D36929"/>
    <w:rsid w:val="00D36A9F"/>
    <w:rsid w:val="00D36D89"/>
    <w:rsid w:val="00D420BB"/>
    <w:rsid w:val="00D423D1"/>
    <w:rsid w:val="00D45009"/>
    <w:rsid w:val="00D455B3"/>
    <w:rsid w:val="00D457CB"/>
    <w:rsid w:val="00D46D14"/>
    <w:rsid w:val="00D47718"/>
    <w:rsid w:val="00D479F9"/>
    <w:rsid w:val="00D47D1F"/>
    <w:rsid w:val="00D47EA2"/>
    <w:rsid w:val="00D50818"/>
    <w:rsid w:val="00D51411"/>
    <w:rsid w:val="00D53384"/>
    <w:rsid w:val="00D53D6C"/>
    <w:rsid w:val="00D5410B"/>
    <w:rsid w:val="00D5469B"/>
    <w:rsid w:val="00D54B69"/>
    <w:rsid w:val="00D55699"/>
    <w:rsid w:val="00D55F6C"/>
    <w:rsid w:val="00D56400"/>
    <w:rsid w:val="00D56612"/>
    <w:rsid w:val="00D573B5"/>
    <w:rsid w:val="00D57556"/>
    <w:rsid w:val="00D57759"/>
    <w:rsid w:val="00D57BCB"/>
    <w:rsid w:val="00D60EF2"/>
    <w:rsid w:val="00D62CAD"/>
    <w:rsid w:val="00D62E4D"/>
    <w:rsid w:val="00D6303B"/>
    <w:rsid w:val="00D63462"/>
    <w:rsid w:val="00D63D42"/>
    <w:rsid w:val="00D647F0"/>
    <w:rsid w:val="00D6523E"/>
    <w:rsid w:val="00D653D6"/>
    <w:rsid w:val="00D655ED"/>
    <w:rsid w:val="00D65B57"/>
    <w:rsid w:val="00D65DE2"/>
    <w:rsid w:val="00D66A6E"/>
    <w:rsid w:val="00D66DE6"/>
    <w:rsid w:val="00D671E7"/>
    <w:rsid w:val="00D6798C"/>
    <w:rsid w:val="00D727A4"/>
    <w:rsid w:val="00D744F1"/>
    <w:rsid w:val="00D7498E"/>
    <w:rsid w:val="00D74CA6"/>
    <w:rsid w:val="00D76599"/>
    <w:rsid w:val="00D77FB3"/>
    <w:rsid w:val="00D8045C"/>
    <w:rsid w:val="00D839AE"/>
    <w:rsid w:val="00D861DB"/>
    <w:rsid w:val="00D87598"/>
    <w:rsid w:val="00D91906"/>
    <w:rsid w:val="00D92362"/>
    <w:rsid w:val="00D9397D"/>
    <w:rsid w:val="00D942AD"/>
    <w:rsid w:val="00D944F8"/>
    <w:rsid w:val="00D94B1D"/>
    <w:rsid w:val="00D9527D"/>
    <w:rsid w:val="00D96958"/>
    <w:rsid w:val="00D97525"/>
    <w:rsid w:val="00DA130D"/>
    <w:rsid w:val="00DA198D"/>
    <w:rsid w:val="00DA1E09"/>
    <w:rsid w:val="00DA2E4D"/>
    <w:rsid w:val="00DA3477"/>
    <w:rsid w:val="00DA3BCD"/>
    <w:rsid w:val="00DA5D5C"/>
    <w:rsid w:val="00DA640E"/>
    <w:rsid w:val="00DB0F45"/>
    <w:rsid w:val="00DB2034"/>
    <w:rsid w:val="00DB22D3"/>
    <w:rsid w:val="00DB234A"/>
    <w:rsid w:val="00DB3685"/>
    <w:rsid w:val="00DB37E9"/>
    <w:rsid w:val="00DB434C"/>
    <w:rsid w:val="00DB5953"/>
    <w:rsid w:val="00DB59EC"/>
    <w:rsid w:val="00DB6224"/>
    <w:rsid w:val="00DB680F"/>
    <w:rsid w:val="00DB6EB9"/>
    <w:rsid w:val="00DB7AFF"/>
    <w:rsid w:val="00DB7E33"/>
    <w:rsid w:val="00DC3F2A"/>
    <w:rsid w:val="00DC5610"/>
    <w:rsid w:val="00DC5CA1"/>
    <w:rsid w:val="00DC6BF4"/>
    <w:rsid w:val="00DD23BB"/>
    <w:rsid w:val="00DD41B4"/>
    <w:rsid w:val="00DD55D6"/>
    <w:rsid w:val="00DD58C6"/>
    <w:rsid w:val="00DD76A6"/>
    <w:rsid w:val="00DE07DB"/>
    <w:rsid w:val="00DE0882"/>
    <w:rsid w:val="00DE3894"/>
    <w:rsid w:val="00DE459A"/>
    <w:rsid w:val="00DE5C1D"/>
    <w:rsid w:val="00DE70B8"/>
    <w:rsid w:val="00DF0403"/>
    <w:rsid w:val="00DF08F6"/>
    <w:rsid w:val="00DF0A84"/>
    <w:rsid w:val="00DF0B4B"/>
    <w:rsid w:val="00DF7505"/>
    <w:rsid w:val="00E00215"/>
    <w:rsid w:val="00E01353"/>
    <w:rsid w:val="00E027DC"/>
    <w:rsid w:val="00E02F2A"/>
    <w:rsid w:val="00E032A7"/>
    <w:rsid w:val="00E03948"/>
    <w:rsid w:val="00E03D47"/>
    <w:rsid w:val="00E04243"/>
    <w:rsid w:val="00E04412"/>
    <w:rsid w:val="00E044AD"/>
    <w:rsid w:val="00E051B0"/>
    <w:rsid w:val="00E05237"/>
    <w:rsid w:val="00E05AB1"/>
    <w:rsid w:val="00E0606E"/>
    <w:rsid w:val="00E068ED"/>
    <w:rsid w:val="00E07557"/>
    <w:rsid w:val="00E07A39"/>
    <w:rsid w:val="00E07D54"/>
    <w:rsid w:val="00E12C23"/>
    <w:rsid w:val="00E12DB3"/>
    <w:rsid w:val="00E13576"/>
    <w:rsid w:val="00E1383F"/>
    <w:rsid w:val="00E14B5A"/>
    <w:rsid w:val="00E153BE"/>
    <w:rsid w:val="00E157DA"/>
    <w:rsid w:val="00E15E43"/>
    <w:rsid w:val="00E175A5"/>
    <w:rsid w:val="00E2008E"/>
    <w:rsid w:val="00E22AD6"/>
    <w:rsid w:val="00E243A6"/>
    <w:rsid w:val="00E25BEF"/>
    <w:rsid w:val="00E25DFA"/>
    <w:rsid w:val="00E265A6"/>
    <w:rsid w:val="00E27CF3"/>
    <w:rsid w:val="00E27FD9"/>
    <w:rsid w:val="00E316DC"/>
    <w:rsid w:val="00E3369E"/>
    <w:rsid w:val="00E33CA3"/>
    <w:rsid w:val="00E33F8F"/>
    <w:rsid w:val="00E36AD0"/>
    <w:rsid w:val="00E37588"/>
    <w:rsid w:val="00E4042F"/>
    <w:rsid w:val="00E413DF"/>
    <w:rsid w:val="00E4166A"/>
    <w:rsid w:val="00E41D63"/>
    <w:rsid w:val="00E43024"/>
    <w:rsid w:val="00E4371B"/>
    <w:rsid w:val="00E43EB1"/>
    <w:rsid w:val="00E441CA"/>
    <w:rsid w:val="00E44BC9"/>
    <w:rsid w:val="00E47F3F"/>
    <w:rsid w:val="00E50C71"/>
    <w:rsid w:val="00E517D2"/>
    <w:rsid w:val="00E51BD2"/>
    <w:rsid w:val="00E56235"/>
    <w:rsid w:val="00E567E2"/>
    <w:rsid w:val="00E5753A"/>
    <w:rsid w:val="00E608CF"/>
    <w:rsid w:val="00E60A51"/>
    <w:rsid w:val="00E61136"/>
    <w:rsid w:val="00E61AFE"/>
    <w:rsid w:val="00E61E6C"/>
    <w:rsid w:val="00E62162"/>
    <w:rsid w:val="00E66D01"/>
    <w:rsid w:val="00E71394"/>
    <w:rsid w:val="00E713A7"/>
    <w:rsid w:val="00E71C3B"/>
    <w:rsid w:val="00E71F92"/>
    <w:rsid w:val="00E7259E"/>
    <w:rsid w:val="00E7332C"/>
    <w:rsid w:val="00E7410B"/>
    <w:rsid w:val="00E76AD5"/>
    <w:rsid w:val="00E76FB0"/>
    <w:rsid w:val="00E76FB8"/>
    <w:rsid w:val="00E77631"/>
    <w:rsid w:val="00E80C67"/>
    <w:rsid w:val="00E80FB3"/>
    <w:rsid w:val="00E819C7"/>
    <w:rsid w:val="00E81EFC"/>
    <w:rsid w:val="00E82420"/>
    <w:rsid w:val="00E82D5D"/>
    <w:rsid w:val="00E84378"/>
    <w:rsid w:val="00E8492C"/>
    <w:rsid w:val="00E84D5D"/>
    <w:rsid w:val="00E8523C"/>
    <w:rsid w:val="00E859B5"/>
    <w:rsid w:val="00E85A1D"/>
    <w:rsid w:val="00E90E7F"/>
    <w:rsid w:val="00E911F1"/>
    <w:rsid w:val="00E9184B"/>
    <w:rsid w:val="00E91FEE"/>
    <w:rsid w:val="00E92DD9"/>
    <w:rsid w:val="00E93189"/>
    <w:rsid w:val="00E935A0"/>
    <w:rsid w:val="00E93831"/>
    <w:rsid w:val="00E94C88"/>
    <w:rsid w:val="00E959D8"/>
    <w:rsid w:val="00E95E36"/>
    <w:rsid w:val="00E96275"/>
    <w:rsid w:val="00E96C0D"/>
    <w:rsid w:val="00E9779E"/>
    <w:rsid w:val="00EA0923"/>
    <w:rsid w:val="00EA0D77"/>
    <w:rsid w:val="00EA1A70"/>
    <w:rsid w:val="00EA216E"/>
    <w:rsid w:val="00EA42D3"/>
    <w:rsid w:val="00EA51C2"/>
    <w:rsid w:val="00EA53F8"/>
    <w:rsid w:val="00EA63F6"/>
    <w:rsid w:val="00EA6CBD"/>
    <w:rsid w:val="00EA7398"/>
    <w:rsid w:val="00EB0A78"/>
    <w:rsid w:val="00EB0DC5"/>
    <w:rsid w:val="00EB2737"/>
    <w:rsid w:val="00EB3D2D"/>
    <w:rsid w:val="00EB4B44"/>
    <w:rsid w:val="00EB5089"/>
    <w:rsid w:val="00EB5C47"/>
    <w:rsid w:val="00EB7770"/>
    <w:rsid w:val="00EC1258"/>
    <w:rsid w:val="00EC18A2"/>
    <w:rsid w:val="00EC18FE"/>
    <w:rsid w:val="00EC2463"/>
    <w:rsid w:val="00EC2B3D"/>
    <w:rsid w:val="00EC4389"/>
    <w:rsid w:val="00EC51F9"/>
    <w:rsid w:val="00EC5F6E"/>
    <w:rsid w:val="00EC64C2"/>
    <w:rsid w:val="00EC6F2A"/>
    <w:rsid w:val="00ED0E09"/>
    <w:rsid w:val="00ED11BF"/>
    <w:rsid w:val="00ED1A77"/>
    <w:rsid w:val="00ED2C83"/>
    <w:rsid w:val="00ED431E"/>
    <w:rsid w:val="00ED461D"/>
    <w:rsid w:val="00ED745F"/>
    <w:rsid w:val="00EE13AB"/>
    <w:rsid w:val="00EE1B58"/>
    <w:rsid w:val="00EE3B31"/>
    <w:rsid w:val="00EE49F3"/>
    <w:rsid w:val="00EE5331"/>
    <w:rsid w:val="00EE5580"/>
    <w:rsid w:val="00EE5F50"/>
    <w:rsid w:val="00EE64E2"/>
    <w:rsid w:val="00EE6BF3"/>
    <w:rsid w:val="00EF09DF"/>
    <w:rsid w:val="00EF0F53"/>
    <w:rsid w:val="00EF26F6"/>
    <w:rsid w:val="00EF2C68"/>
    <w:rsid w:val="00EF3266"/>
    <w:rsid w:val="00EF5DA7"/>
    <w:rsid w:val="00EF6386"/>
    <w:rsid w:val="00EF6B13"/>
    <w:rsid w:val="00EF6FD6"/>
    <w:rsid w:val="00EF76F5"/>
    <w:rsid w:val="00F03D39"/>
    <w:rsid w:val="00F042EA"/>
    <w:rsid w:val="00F043F1"/>
    <w:rsid w:val="00F0582E"/>
    <w:rsid w:val="00F06195"/>
    <w:rsid w:val="00F06849"/>
    <w:rsid w:val="00F07B9C"/>
    <w:rsid w:val="00F124F4"/>
    <w:rsid w:val="00F13898"/>
    <w:rsid w:val="00F14856"/>
    <w:rsid w:val="00F14B24"/>
    <w:rsid w:val="00F158D7"/>
    <w:rsid w:val="00F158DF"/>
    <w:rsid w:val="00F15B6C"/>
    <w:rsid w:val="00F15C90"/>
    <w:rsid w:val="00F16447"/>
    <w:rsid w:val="00F16DD3"/>
    <w:rsid w:val="00F176BB"/>
    <w:rsid w:val="00F179AC"/>
    <w:rsid w:val="00F209B2"/>
    <w:rsid w:val="00F2170B"/>
    <w:rsid w:val="00F21F68"/>
    <w:rsid w:val="00F23223"/>
    <w:rsid w:val="00F24113"/>
    <w:rsid w:val="00F253D9"/>
    <w:rsid w:val="00F26753"/>
    <w:rsid w:val="00F26EBD"/>
    <w:rsid w:val="00F30F73"/>
    <w:rsid w:val="00F31A1B"/>
    <w:rsid w:val="00F3321C"/>
    <w:rsid w:val="00F347F1"/>
    <w:rsid w:val="00F34C88"/>
    <w:rsid w:val="00F35751"/>
    <w:rsid w:val="00F37ECB"/>
    <w:rsid w:val="00F40649"/>
    <w:rsid w:val="00F40AB3"/>
    <w:rsid w:val="00F40E76"/>
    <w:rsid w:val="00F42025"/>
    <w:rsid w:val="00F42AC7"/>
    <w:rsid w:val="00F450A1"/>
    <w:rsid w:val="00F47618"/>
    <w:rsid w:val="00F5038D"/>
    <w:rsid w:val="00F512AC"/>
    <w:rsid w:val="00F516D9"/>
    <w:rsid w:val="00F51A77"/>
    <w:rsid w:val="00F51B2B"/>
    <w:rsid w:val="00F52262"/>
    <w:rsid w:val="00F523FA"/>
    <w:rsid w:val="00F532E9"/>
    <w:rsid w:val="00F538FB"/>
    <w:rsid w:val="00F53C72"/>
    <w:rsid w:val="00F54246"/>
    <w:rsid w:val="00F54CDB"/>
    <w:rsid w:val="00F54F22"/>
    <w:rsid w:val="00F568B0"/>
    <w:rsid w:val="00F56924"/>
    <w:rsid w:val="00F56C64"/>
    <w:rsid w:val="00F56E32"/>
    <w:rsid w:val="00F572FF"/>
    <w:rsid w:val="00F57DD2"/>
    <w:rsid w:val="00F63121"/>
    <w:rsid w:val="00F64D22"/>
    <w:rsid w:val="00F64D9E"/>
    <w:rsid w:val="00F65CAA"/>
    <w:rsid w:val="00F678E8"/>
    <w:rsid w:val="00F67D3A"/>
    <w:rsid w:val="00F72447"/>
    <w:rsid w:val="00F75ED1"/>
    <w:rsid w:val="00F76E9D"/>
    <w:rsid w:val="00F77F53"/>
    <w:rsid w:val="00F8068B"/>
    <w:rsid w:val="00F80E2F"/>
    <w:rsid w:val="00F81723"/>
    <w:rsid w:val="00F8222E"/>
    <w:rsid w:val="00F85D45"/>
    <w:rsid w:val="00F867E5"/>
    <w:rsid w:val="00F87616"/>
    <w:rsid w:val="00F901C7"/>
    <w:rsid w:val="00F914A5"/>
    <w:rsid w:val="00F91B0A"/>
    <w:rsid w:val="00F91B64"/>
    <w:rsid w:val="00F9253A"/>
    <w:rsid w:val="00F9279B"/>
    <w:rsid w:val="00F93192"/>
    <w:rsid w:val="00F93BF8"/>
    <w:rsid w:val="00F944F3"/>
    <w:rsid w:val="00F94586"/>
    <w:rsid w:val="00F9660D"/>
    <w:rsid w:val="00F9678E"/>
    <w:rsid w:val="00F96D3D"/>
    <w:rsid w:val="00FA09E8"/>
    <w:rsid w:val="00FA2FDD"/>
    <w:rsid w:val="00FA69D4"/>
    <w:rsid w:val="00FA72E4"/>
    <w:rsid w:val="00FB1420"/>
    <w:rsid w:val="00FB298E"/>
    <w:rsid w:val="00FB3365"/>
    <w:rsid w:val="00FB48C8"/>
    <w:rsid w:val="00FB4E3B"/>
    <w:rsid w:val="00FB5916"/>
    <w:rsid w:val="00FB626E"/>
    <w:rsid w:val="00FB7489"/>
    <w:rsid w:val="00FB7BEA"/>
    <w:rsid w:val="00FC0E4C"/>
    <w:rsid w:val="00FC10AC"/>
    <w:rsid w:val="00FC2C5F"/>
    <w:rsid w:val="00FC372E"/>
    <w:rsid w:val="00FD0425"/>
    <w:rsid w:val="00FD1260"/>
    <w:rsid w:val="00FD1649"/>
    <w:rsid w:val="00FD255F"/>
    <w:rsid w:val="00FD263B"/>
    <w:rsid w:val="00FD27A4"/>
    <w:rsid w:val="00FD2B54"/>
    <w:rsid w:val="00FD3158"/>
    <w:rsid w:val="00FD38B8"/>
    <w:rsid w:val="00FD41C7"/>
    <w:rsid w:val="00FD4D9C"/>
    <w:rsid w:val="00FD653B"/>
    <w:rsid w:val="00FE0C42"/>
    <w:rsid w:val="00FE2DE8"/>
    <w:rsid w:val="00FE2EC8"/>
    <w:rsid w:val="00FE4110"/>
    <w:rsid w:val="00FE482A"/>
    <w:rsid w:val="00FE51E0"/>
    <w:rsid w:val="00FE522F"/>
    <w:rsid w:val="00FE613C"/>
    <w:rsid w:val="00FE7532"/>
    <w:rsid w:val="00FE7B67"/>
    <w:rsid w:val="00FF0AE6"/>
    <w:rsid w:val="00FF0E21"/>
    <w:rsid w:val="00FF1319"/>
    <w:rsid w:val="00FF1A72"/>
    <w:rsid w:val="00FF24F4"/>
    <w:rsid w:val="00FF3144"/>
    <w:rsid w:val="00FF360C"/>
    <w:rsid w:val="00FF4EFE"/>
    <w:rsid w:val="00FF55E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85C85"/>
  <w15:chartTrackingRefBased/>
  <w15:docId w15:val="{3D6597AB-2EFF-4D0F-AE98-DE47FDDB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38D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1A550F"/>
    <w:pPr>
      <w:widowControl w:val="0"/>
      <w:autoSpaceDE w:val="0"/>
      <w:autoSpaceDN w:val="0"/>
      <w:ind w:left="926"/>
      <w:outlineLvl w:val="3"/>
    </w:pPr>
    <w:rPr>
      <w:rFonts w:ascii="Calibri" w:eastAsia="Calibri" w:hAnsi="Calibri" w:cs="Calibri"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6B19F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6B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82B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82BF6"/>
    <w:rPr>
      <w:sz w:val="24"/>
      <w:szCs w:val="24"/>
    </w:rPr>
  </w:style>
  <w:style w:type="character" w:styleId="Odwoaniedokomentarza">
    <w:name w:val="annotation reference"/>
    <w:uiPriority w:val="99"/>
    <w:rsid w:val="00E47F3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E4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47F3F"/>
    <w:rPr>
      <w:b/>
      <w:bCs/>
    </w:rPr>
  </w:style>
  <w:style w:type="paragraph" w:styleId="Poprawka">
    <w:name w:val="Revision"/>
    <w:hidden/>
    <w:uiPriority w:val="99"/>
    <w:semiHidden/>
    <w:rsid w:val="00D007F3"/>
    <w:rPr>
      <w:sz w:val="24"/>
      <w:szCs w:val="24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D007F3"/>
  </w:style>
  <w:style w:type="paragraph" w:customStyle="1" w:styleId="pismamz">
    <w:name w:val="pisma_mz"/>
    <w:basedOn w:val="Normalny"/>
    <w:link w:val="pismamzZnak"/>
    <w:qFormat/>
    <w:rsid w:val="00965AF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65AF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17B86"/>
    <w:pPr>
      <w:ind w:left="708"/>
    </w:pPr>
  </w:style>
  <w:style w:type="numbering" w:customStyle="1" w:styleId="Styl4">
    <w:name w:val="Styl4"/>
    <w:uiPriority w:val="99"/>
    <w:rsid w:val="00D23101"/>
    <w:pPr>
      <w:numPr>
        <w:numId w:val="11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23101"/>
    <w:rPr>
      <w:sz w:val="24"/>
      <w:szCs w:val="24"/>
    </w:rPr>
  </w:style>
  <w:style w:type="paragraph" w:styleId="Legenda">
    <w:name w:val="caption"/>
    <w:basedOn w:val="Normalny"/>
    <w:next w:val="Normalny"/>
    <w:qFormat/>
    <w:rsid w:val="00071139"/>
    <w:rPr>
      <w:rFonts w:eastAsia="Times New Roman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rsid w:val="001A550F"/>
    <w:rPr>
      <w:rFonts w:ascii="Calibri" w:eastAsia="Calibri" w:hAnsi="Calibri" w:cs="Calibri"/>
      <w:lang w:bidi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574C48"/>
  </w:style>
  <w:style w:type="character" w:styleId="Nierozpoznanawzmianka">
    <w:name w:val="Unresolved Mention"/>
    <w:uiPriority w:val="99"/>
    <w:semiHidden/>
    <w:unhideWhenUsed/>
    <w:rsid w:val="00A61BF5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61BF5"/>
    <w:rPr>
      <w:color w:val="954F72"/>
      <w:u w:val="single"/>
    </w:rPr>
  </w:style>
  <w:style w:type="paragraph" w:customStyle="1" w:styleId="Default">
    <w:name w:val="Default"/>
    <w:rsid w:val="007977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1E3C-BC20-40EE-BFC5-15D72599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12</Pages>
  <Words>2642</Words>
  <Characters>17106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19709</CharactersWithSpaces>
  <SharedDoc>false</SharedDoc>
  <HLinks>
    <vt:vector size="12" baseType="variant">
      <vt:variant>
        <vt:i4>2752615</vt:i4>
      </vt:variant>
      <vt:variant>
        <vt:i4>3</vt:i4>
      </vt:variant>
      <vt:variant>
        <vt:i4>0</vt:i4>
      </vt:variant>
      <vt:variant>
        <vt:i4>5</vt:i4>
      </vt:variant>
      <vt:variant>
        <vt:lpwstr>http://www.gov.pl/web/planodbudowy</vt:lpwstr>
      </vt:variant>
      <vt:variant>
        <vt:lpwstr/>
      </vt:variant>
      <vt:variant>
        <vt:i4>8323121</vt:i4>
      </vt:variant>
      <vt:variant>
        <vt:i4>0</vt:i4>
      </vt:variant>
      <vt:variant>
        <vt:i4>0</vt:i4>
      </vt:variant>
      <vt:variant>
        <vt:i4>5</vt:i4>
      </vt:variant>
      <vt:variant>
        <vt:lpwstr>http://www.zdrowie.gov.pl/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14</cp:revision>
  <cp:lastPrinted>2016-06-10T08:27:00Z</cp:lastPrinted>
  <dcterms:created xsi:type="dcterms:W3CDTF">2024-04-22T09:07:00Z</dcterms:created>
  <dcterms:modified xsi:type="dcterms:W3CDTF">2025-05-22T09:45:00Z</dcterms:modified>
</cp:coreProperties>
</file>